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4B" w:rsidRDefault="0049084B" w:rsidP="0049084B">
      <w:pPr>
        <w:jc w:val="center"/>
      </w:pPr>
    </w:p>
    <w:p w:rsidR="0049084B" w:rsidRDefault="0049084B" w:rsidP="0049084B">
      <w:pPr>
        <w:jc w:val="center"/>
      </w:pPr>
    </w:p>
    <w:p w:rsidR="00CB52D9" w:rsidRDefault="00CB52D9" w:rsidP="0049084B">
      <w:pPr>
        <w:jc w:val="center"/>
      </w:pPr>
    </w:p>
    <w:p w:rsidR="00CB52D9" w:rsidRDefault="00CB52D9" w:rsidP="0049084B">
      <w:pPr>
        <w:jc w:val="center"/>
      </w:pPr>
    </w:p>
    <w:p w:rsidR="00CB52D9" w:rsidRDefault="00CB52D9" w:rsidP="0049084B">
      <w:pPr>
        <w:jc w:val="center"/>
        <w:rPr>
          <w:rFonts w:ascii="Montserrat" w:hAnsi="Montserrat" w:cs="Times New Roman"/>
          <w:b/>
          <w:color w:val="093C61"/>
          <w:sz w:val="52"/>
          <w:szCs w:val="52"/>
        </w:rPr>
      </w:pPr>
      <w:bookmarkStart w:id="0" w:name="_Hlk478563211"/>
      <w:bookmarkStart w:id="1" w:name="_Hlk478563213"/>
      <w:bookmarkStart w:id="2" w:name="_Hlk478563214"/>
      <w:bookmarkStart w:id="3" w:name="_Hlk478563217"/>
      <w:bookmarkStart w:id="4" w:name="_Hlk483221278"/>
      <w:bookmarkStart w:id="5" w:name="_Toc479154082"/>
      <w:r>
        <w:rPr>
          <w:noProof/>
        </w:rPr>
        <w:drawing>
          <wp:inline distT="0" distB="0" distL="0" distR="0" wp14:anchorId="513FF2C3" wp14:editId="1D50FA19">
            <wp:extent cx="2152891" cy="178643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WA Logo.jpg"/>
                    <pic:cNvPicPr/>
                  </pic:nvPicPr>
                  <pic:blipFill>
                    <a:blip r:embed="rId8">
                      <a:extLst>
                        <a:ext uri="{28A0092B-C50C-407E-A947-70E740481C1C}">
                          <a14:useLocalDpi xmlns:a14="http://schemas.microsoft.com/office/drawing/2010/main" val="0"/>
                        </a:ext>
                      </a:extLst>
                    </a:blip>
                    <a:stretch>
                      <a:fillRect/>
                    </a:stretch>
                  </pic:blipFill>
                  <pic:spPr>
                    <a:xfrm>
                      <a:off x="0" y="0"/>
                      <a:ext cx="2159402" cy="1791840"/>
                    </a:xfrm>
                    <a:prstGeom prst="rect">
                      <a:avLst/>
                    </a:prstGeom>
                  </pic:spPr>
                </pic:pic>
              </a:graphicData>
            </a:graphic>
          </wp:inline>
        </w:drawing>
      </w:r>
    </w:p>
    <w:p w:rsidR="00CB52D9" w:rsidRDefault="00CB52D9" w:rsidP="0049084B">
      <w:pPr>
        <w:jc w:val="center"/>
        <w:rPr>
          <w:rFonts w:ascii="Montserrat" w:hAnsi="Montserrat" w:cs="Times New Roman"/>
          <w:b/>
          <w:color w:val="093C61"/>
          <w:sz w:val="52"/>
          <w:szCs w:val="52"/>
        </w:rPr>
      </w:pPr>
    </w:p>
    <w:bookmarkEnd w:id="0"/>
    <w:bookmarkEnd w:id="1"/>
    <w:bookmarkEnd w:id="2"/>
    <w:bookmarkEnd w:id="3"/>
    <w:bookmarkEnd w:id="4"/>
    <w:bookmarkEnd w:id="5"/>
    <w:p w:rsidR="00C42497" w:rsidRDefault="00C42497" w:rsidP="00C42497">
      <w:pPr>
        <w:ind w:left="-360"/>
        <w:jc w:val="center"/>
        <w:rPr>
          <w:rFonts w:ascii="Montserrat" w:hAnsi="Montserrat" w:cs="Times New Roman"/>
          <w:b/>
          <w:color w:val="093C61"/>
          <w:sz w:val="52"/>
          <w:szCs w:val="52"/>
          <w:lang w:val="en-US"/>
        </w:rPr>
      </w:pPr>
      <w:r>
        <w:rPr>
          <w:rFonts w:ascii="Montserrat" w:hAnsi="Montserrat" w:cs="Times New Roman"/>
          <w:b/>
          <w:color w:val="093C61"/>
          <w:sz w:val="52"/>
          <w:szCs w:val="52"/>
          <w:lang w:val="en-US"/>
        </w:rPr>
        <w:t>GUIDE-01.</w:t>
      </w:r>
    </w:p>
    <w:p w:rsidR="0049084B" w:rsidRDefault="00C42497" w:rsidP="00C42497">
      <w:pPr>
        <w:ind w:left="-360"/>
        <w:jc w:val="center"/>
        <w:rPr>
          <w:rFonts w:ascii="Times New Roman" w:eastAsia="Calibri" w:hAnsi="Times New Roman" w:cs="Times New Roman"/>
          <w:b/>
          <w:bCs/>
          <w:color w:val="1F497D"/>
          <w:kern w:val="32"/>
          <w:sz w:val="20"/>
          <w:szCs w:val="20"/>
          <w:lang w:val="en-US"/>
        </w:rPr>
      </w:pPr>
      <w:r w:rsidRPr="00C42497">
        <w:rPr>
          <w:rFonts w:ascii="Montserrat" w:hAnsi="Montserrat" w:cs="Times New Roman"/>
          <w:b/>
          <w:color w:val="093C61"/>
          <w:sz w:val="52"/>
          <w:szCs w:val="52"/>
          <w:lang w:val="en-US"/>
        </w:rPr>
        <w:t>Safety Audit Guide</w:t>
      </w:r>
    </w:p>
    <w:p w:rsidR="0049084B" w:rsidRDefault="0049084B" w:rsidP="0049084B">
      <w:pPr>
        <w:ind w:left="-360"/>
        <w:rPr>
          <w:rFonts w:ascii="Times New Roman" w:eastAsia="Calibri" w:hAnsi="Times New Roman" w:cs="Times New Roman"/>
          <w:b/>
          <w:bCs/>
          <w:color w:val="1F497D"/>
          <w:kern w:val="32"/>
          <w:sz w:val="20"/>
          <w:szCs w:val="20"/>
          <w:lang w:val="en-US"/>
        </w:rPr>
      </w:pPr>
    </w:p>
    <w:p w:rsidR="0049084B" w:rsidRDefault="0049084B" w:rsidP="0049084B">
      <w:pPr>
        <w:ind w:left="-360"/>
        <w:rPr>
          <w:rFonts w:ascii="Times New Roman" w:eastAsia="Calibri" w:hAnsi="Times New Roman" w:cs="Times New Roman"/>
          <w:b/>
          <w:bCs/>
          <w:color w:val="1F497D"/>
          <w:kern w:val="32"/>
          <w:sz w:val="20"/>
          <w:szCs w:val="20"/>
          <w:lang w:val="en-US"/>
        </w:rPr>
      </w:pPr>
    </w:p>
    <w:p w:rsidR="0049084B" w:rsidRDefault="0049084B" w:rsidP="0049084B">
      <w:pPr>
        <w:ind w:left="-360"/>
        <w:rPr>
          <w:rFonts w:ascii="Times New Roman" w:eastAsia="Calibri" w:hAnsi="Times New Roman" w:cs="Times New Roman"/>
          <w:b/>
          <w:bCs/>
          <w:color w:val="1F497D"/>
          <w:kern w:val="32"/>
          <w:sz w:val="20"/>
          <w:szCs w:val="20"/>
          <w:lang w:val="en-US"/>
        </w:rPr>
      </w:pPr>
    </w:p>
    <w:p w:rsidR="0049084B" w:rsidRDefault="0049084B" w:rsidP="0049084B">
      <w:pPr>
        <w:ind w:left="-360"/>
        <w:rPr>
          <w:rFonts w:ascii="Times New Roman" w:eastAsia="Calibri" w:hAnsi="Times New Roman" w:cs="Times New Roman"/>
          <w:b/>
          <w:bCs/>
          <w:color w:val="1F497D"/>
          <w:kern w:val="32"/>
          <w:sz w:val="20"/>
          <w:szCs w:val="20"/>
          <w:lang w:val="en-US"/>
        </w:rPr>
      </w:pPr>
    </w:p>
    <w:p w:rsidR="0049084B" w:rsidRDefault="0049084B" w:rsidP="0049084B">
      <w:pPr>
        <w:ind w:left="-360"/>
        <w:rPr>
          <w:rFonts w:ascii="Times New Roman" w:eastAsia="Calibri" w:hAnsi="Times New Roman" w:cs="Times New Roman"/>
          <w:b/>
          <w:bCs/>
          <w:color w:val="1F497D"/>
          <w:kern w:val="32"/>
          <w:sz w:val="20"/>
          <w:szCs w:val="20"/>
          <w:lang w:val="en-US"/>
        </w:rPr>
      </w:pPr>
    </w:p>
    <w:p w:rsidR="0049084B" w:rsidRDefault="0049084B" w:rsidP="0049084B">
      <w:pPr>
        <w:ind w:left="-360"/>
        <w:rPr>
          <w:rFonts w:ascii="Times New Roman" w:eastAsia="Calibri" w:hAnsi="Times New Roman" w:cs="Times New Roman"/>
          <w:b/>
          <w:bCs/>
          <w:color w:val="1F497D"/>
          <w:kern w:val="32"/>
          <w:sz w:val="20"/>
          <w:szCs w:val="20"/>
          <w:lang w:val="en-US"/>
        </w:rPr>
      </w:pPr>
    </w:p>
    <w:p w:rsidR="0049084B" w:rsidRDefault="0049084B" w:rsidP="0049084B">
      <w:pPr>
        <w:ind w:left="-360"/>
        <w:rPr>
          <w:rFonts w:ascii="Times New Roman" w:eastAsia="Calibri" w:hAnsi="Times New Roman" w:cs="Times New Roman"/>
          <w:b/>
          <w:bCs/>
          <w:color w:val="1F497D"/>
          <w:kern w:val="32"/>
          <w:sz w:val="20"/>
          <w:szCs w:val="20"/>
          <w:lang w:val="en-US"/>
        </w:rPr>
      </w:pPr>
    </w:p>
    <w:p w:rsidR="0049084B" w:rsidRDefault="0049084B" w:rsidP="0049084B">
      <w:pPr>
        <w:ind w:left="-360"/>
        <w:rPr>
          <w:rFonts w:ascii="Times New Roman" w:eastAsia="Calibri" w:hAnsi="Times New Roman" w:cs="Times New Roman"/>
          <w:b/>
          <w:bCs/>
          <w:color w:val="1F497D"/>
          <w:kern w:val="32"/>
          <w:sz w:val="20"/>
          <w:szCs w:val="20"/>
          <w:lang w:val="en-US"/>
        </w:rPr>
      </w:pPr>
    </w:p>
    <w:p w:rsidR="0049084B" w:rsidRDefault="0049084B" w:rsidP="0049084B">
      <w:pPr>
        <w:ind w:left="-360"/>
        <w:rPr>
          <w:rFonts w:ascii="Times New Roman" w:eastAsia="Calibri" w:hAnsi="Times New Roman" w:cs="Times New Roman"/>
          <w:b/>
          <w:bCs/>
          <w:color w:val="1F497D"/>
          <w:kern w:val="32"/>
          <w:sz w:val="20"/>
          <w:szCs w:val="20"/>
          <w:lang w:val="en-US"/>
        </w:rPr>
      </w:pPr>
      <w:r w:rsidRPr="0049084B">
        <w:rPr>
          <w:rFonts w:ascii="Century Gothic" w:eastAsia="Calibri" w:hAnsi="Century Gothic" w:cs="Times New Roman"/>
          <w:noProof/>
          <w:color w:val="000000"/>
          <w:sz w:val="24"/>
        </w:rPr>
        <w:drawing>
          <wp:anchor distT="0" distB="0" distL="114300" distR="114300" simplePos="0" relativeHeight="251660288" behindDoc="0" locked="0" layoutInCell="1" allowOverlap="1" wp14:anchorId="57610CA2" wp14:editId="412E7CD7">
            <wp:simplePos x="0" y="0"/>
            <wp:positionH relativeFrom="column">
              <wp:posOffset>757226</wp:posOffset>
            </wp:positionH>
            <wp:positionV relativeFrom="paragraph">
              <wp:posOffset>124243</wp:posOffset>
            </wp:positionV>
            <wp:extent cx="2364105" cy="503555"/>
            <wp:effectExtent l="0" t="0" r="0" b="0"/>
            <wp:wrapSquare wrapText="bothSides"/>
            <wp:docPr id="1618114833"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14833" name="Picture 1" descr="A black and blue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tretch>
                      <a:fillRect/>
                    </a:stretch>
                  </pic:blipFill>
                  <pic:spPr bwMode="auto">
                    <a:xfrm>
                      <a:off x="0" y="0"/>
                      <a:ext cx="2364105" cy="503555"/>
                    </a:xfrm>
                    <a:prstGeom prst="rect">
                      <a:avLst/>
                    </a:prstGeom>
                    <a:noFill/>
                    <a:ln>
                      <a:noFill/>
                    </a:ln>
                  </pic:spPr>
                </pic:pic>
              </a:graphicData>
            </a:graphic>
          </wp:anchor>
        </w:drawing>
      </w:r>
    </w:p>
    <w:p w:rsidR="0049084B" w:rsidRPr="0049084B" w:rsidRDefault="0049084B" w:rsidP="0049084B">
      <w:pPr>
        <w:ind w:left="-360"/>
        <w:rPr>
          <w:rFonts w:ascii="Century Gothic" w:eastAsia="Calibri" w:hAnsi="Century Gothic" w:cs="Times New Roman"/>
          <w:b/>
          <w:bCs/>
          <w:color w:val="1F497D"/>
          <w:kern w:val="32"/>
          <w:sz w:val="20"/>
          <w:szCs w:val="20"/>
          <w:lang w:val="en-US"/>
        </w:rPr>
      </w:pPr>
      <w:r w:rsidRPr="0049084B">
        <w:rPr>
          <w:rFonts w:ascii="Century Gothic" w:eastAsia="Calibri" w:hAnsi="Century Gothic" w:cs="Times New Roman"/>
          <w:b/>
          <w:bCs/>
          <w:color w:val="1F497D"/>
          <w:kern w:val="32"/>
          <w:sz w:val="20"/>
          <w:szCs w:val="20"/>
          <w:lang w:val="en-US"/>
        </w:rPr>
        <w:t xml:space="preserve">Prepared </w:t>
      </w:r>
      <w:proofErr w:type="gramStart"/>
      <w:r w:rsidRPr="0049084B">
        <w:rPr>
          <w:rFonts w:ascii="Century Gothic" w:eastAsia="Calibri" w:hAnsi="Century Gothic" w:cs="Times New Roman"/>
          <w:b/>
          <w:bCs/>
          <w:color w:val="1F497D"/>
          <w:kern w:val="32"/>
          <w:sz w:val="20"/>
          <w:szCs w:val="20"/>
          <w:lang w:val="en-US"/>
        </w:rPr>
        <w:t xml:space="preserve">By </w:t>
      </w:r>
      <w:r>
        <w:rPr>
          <w:rFonts w:ascii="Century Gothic" w:eastAsia="Calibri" w:hAnsi="Century Gothic" w:cs="Times New Roman"/>
          <w:b/>
          <w:bCs/>
          <w:color w:val="1F497D"/>
          <w:kern w:val="32"/>
          <w:sz w:val="20"/>
          <w:szCs w:val="20"/>
          <w:lang w:val="en-US"/>
        </w:rPr>
        <w:t>:</w:t>
      </w:r>
      <w:proofErr w:type="gramEnd"/>
    </w:p>
    <w:p w:rsidR="0049084B" w:rsidRPr="0049084B" w:rsidRDefault="0049084B" w:rsidP="0049084B">
      <w:pPr>
        <w:ind w:left="-360"/>
        <w:rPr>
          <w:rFonts w:ascii="Century Gothic" w:eastAsia="Calibri" w:hAnsi="Century Gothic" w:cs="Times New Roman"/>
          <w:b/>
          <w:bCs/>
          <w:color w:val="1F497D"/>
          <w:kern w:val="32"/>
          <w:sz w:val="20"/>
          <w:szCs w:val="20"/>
          <w:lang w:val="en-US"/>
        </w:rPr>
      </w:pPr>
    </w:p>
    <w:p w:rsidR="0049084B" w:rsidRPr="0049084B" w:rsidRDefault="0049084B" w:rsidP="0049084B">
      <w:pPr>
        <w:tabs>
          <w:tab w:val="left" w:pos="1560"/>
        </w:tabs>
        <w:ind w:left="-360"/>
        <w:rPr>
          <w:rFonts w:ascii="Century Gothic" w:eastAsia="Calibri" w:hAnsi="Century Gothic" w:cs="Times New Roman"/>
          <w:b/>
          <w:bCs/>
          <w:color w:val="1F497D"/>
          <w:kern w:val="32"/>
          <w:sz w:val="20"/>
          <w:szCs w:val="20"/>
          <w:lang w:val="en-US"/>
        </w:rPr>
      </w:pPr>
    </w:p>
    <w:p w:rsidR="0049084B" w:rsidRPr="0049084B" w:rsidRDefault="0049084B" w:rsidP="0049084B">
      <w:pPr>
        <w:tabs>
          <w:tab w:val="left" w:pos="1386"/>
        </w:tabs>
        <w:spacing w:after="0"/>
        <w:ind w:left="1386"/>
        <w:rPr>
          <w:rFonts w:ascii="Century Gothic" w:eastAsia="Calibri" w:hAnsi="Century Gothic" w:cs="Times New Roman"/>
          <w:b/>
          <w:bCs/>
          <w:color w:val="1F497D"/>
          <w:kern w:val="32"/>
          <w:sz w:val="20"/>
          <w:szCs w:val="20"/>
          <w:lang w:val="en-US"/>
        </w:rPr>
      </w:pPr>
      <w:r w:rsidRPr="0049084B">
        <w:rPr>
          <w:rFonts w:ascii="Century Gothic" w:eastAsia="Calibri" w:hAnsi="Century Gothic" w:cs="Times New Roman"/>
          <w:b/>
          <w:bCs/>
          <w:color w:val="1F497D"/>
          <w:kern w:val="32"/>
          <w:sz w:val="20"/>
          <w:szCs w:val="20"/>
          <w:lang w:val="en-US"/>
        </w:rPr>
        <w:t>15A Higgins Hill Drive</w:t>
      </w:r>
    </w:p>
    <w:p w:rsidR="0049084B" w:rsidRPr="0049084B" w:rsidRDefault="0049084B" w:rsidP="0049084B">
      <w:pPr>
        <w:tabs>
          <w:tab w:val="left" w:pos="1386"/>
          <w:tab w:val="left" w:pos="1560"/>
        </w:tabs>
        <w:spacing w:after="0"/>
        <w:ind w:left="1386"/>
        <w:rPr>
          <w:rFonts w:ascii="Century Gothic" w:eastAsia="Calibri" w:hAnsi="Century Gothic" w:cs="Times New Roman"/>
          <w:b/>
          <w:bCs/>
          <w:color w:val="1F497D"/>
          <w:kern w:val="32"/>
          <w:sz w:val="20"/>
          <w:szCs w:val="20"/>
          <w:lang w:val="en-US"/>
        </w:rPr>
      </w:pPr>
      <w:r w:rsidRPr="0049084B">
        <w:rPr>
          <w:rFonts w:ascii="Century Gothic" w:eastAsia="Calibri" w:hAnsi="Century Gothic" w:cs="Times New Roman"/>
          <w:b/>
          <w:bCs/>
          <w:color w:val="1F497D"/>
          <w:kern w:val="32"/>
          <w:sz w:val="20"/>
          <w:szCs w:val="20"/>
          <w:lang w:val="en-US"/>
        </w:rPr>
        <w:t>Maiden Gully 3551</w:t>
      </w:r>
    </w:p>
    <w:p w:rsidR="0049084B" w:rsidRPr="0049084B" w:rsidRDefault="0049084B" w:rsidP="0049084B">
      <w:pPr>
        <w:tabs>
          <w:tab w:val="left" w:pos="1386"/>
          <w:tab w:val="left" w:pos="1560"/>
        </w:tabs>
        <w:spacing w:after="0"/>
        <w:ind w:left="1386"/>
        <w:rPr>
          <w:rFonts w:ascii="Century Gothic" w:eastAsia="Calibri" w:hAnsi="Century Gothic" w:cs="Times New Roman"/>
          <w:b/>
          <w:bCs/>
          <w:color w:val="1F497D"/>
          <w:kern w:val="32"/>
          <w:sz w:val="20"/>
          <w:szCs w:val="20"/>
          <w:lang w:val="en-US"/>
        </w:rPr>
      </w:pPr>
      <w:proofErr w:type="spellStart"/>
      <w:r w:rsidRPr="0049084B">
        <w:rPr>
          <w:rFonts w:ascii="Century Gothic" w:eastAsia="Calibri" w:hAnsi="Century Gothic" w:cs="Times New Roman"/>
          <w:b/>
          <w:bCs/>
          <w:color w:val="1F497D"/>
          <w:kern w:val="32"/>
          <w:sz w:val="20"/>
          <w:szCs w:val="20"/>
          <w:lang w:val="en-US"/>
        </w:rPr>
        <w:t>Ph</w:t>
      </w:r>
      <w:proofErr w:type="spellEnd"/>
      <w:r w:rsidRPr="0049084B">
        <w:rPr>
          <w:rFonts w:ascii="Century Gothic" w:eastAsia="Calibri" w:hAnsi="Century Gothic" w:cs="Times New Roman"/>
          <w:b/>
          <w:bCs/>
          <w:color w:val="1F497D"/>
          <w:kern w:val="32"/>
          <w:sz w:val="20"/>
          <w:szCs w:val="20"/>
          <w:lang w:val="en-US"/>
        </w:rPr>
        <w:t>: 0407519351</w:t>
      </w:r>
    </w:p>
    <w:p w:rsidR="00085D1C" w:rsidRPr="0049084B" w:rsidRDefault="00085D1C">
      <w:pPr>
        <w:rPr>
          <w:lang w:val="en-US"/>
        </w:rPr>
        <w:sectPr w:rsidR="00085D1C" w:rsidRPr="0049084B" w:rsidSect="00476AA0">
          <w:pgSz w:w="11906" w:h="16838" w:code="9"/>
          <w:pgMar w:top="1440" w:right="1440" w:bottom="1440" w:left="1440" w:header="720" w:footer="720" w:gutter="0"/>
          <w:cols w:space="720"/>
          <w:docGrid w:linePitch="360"/>
        </w:sectPr>
      </w:pPr>
    </w:p>
    <w:p w:rsidR="00134F81" w:rsidRDefault="00134F81" w:rsidP="00614E0F">
      <w:pPr>
        <w:pStyle w:val="TOCHeading"/>
      </w:pPr>
    </w:p>
    <w:p w:rsidR="00E42F81" w:rsidRPr="00134F81" w:rsidRDefault="00E42F81" w:rsidP="00134F81"/>
    <w:p w:rsidR="00BE3FB7" w:rsidRDefault="00BE3FB7" w:rsidP="00E42F81">
      <w:pPr>
        <w:sectPr w:rsidR="00BE3FB7" w:rsidSect="00085D1C">
          <w:headerReference w:type="default" r:id="rId11"/>
          <w:footerReference w:type="default" r:id="rId12"/>
          <w:type w:val="continuous"/>
          <w:pgSz w:w="11906" w:h="16838" w:code="9"/>
          <w:pgMar w:top="1440" w:right="1440" w:bottom="1440" w:left="1440" w:header="720" w:footer="720" w:gutter="0"/>
          <w:cols w:space="720"/>
          <w:docGrid w:linePitch="360"/>
        </w:sectPr>
      </w:pPr>
    </w:p>
    <w:p w:rsidR="00906F54" w:rsidRDefault="00906F54">
      <w:bookmarkStart w:id="6" w:name="_GoBack"/>
      <w:bookmarkEnd w:id="6"/>
    </w:p>
    <w:tbl>
      <w:tblPr>
        <w:tblStyle w:val="ACWATable1"/>
        <w:tblW w:w="5000" w:type="pct"/>
        <w:tblLook w:val="01E0" w:firstRow="1" w:lastRow="1" w:firstColumn="1" w:lastColumn="1" w:noHBand="0" w:noVBand="0"/>
      </w:tblPr>
      <w:tblGrid>
        <w:gridCol w:w="3019"/>
        <w:gridCol w:w="2971"/>
        <w:gridCol w:w="1706"/>
        <w:gridCol w:w="1932"/>
        <w:gridCol w:w="4330"/>
      </w:tblGrid>
      <w:tr w:rsidR="002B7550" w:rsidRPr="00FD5CB2" w:rsidTr="004D6657">
        <w:trPr>
          <w:cnfStyle w:val="100000000000" w:firstRow="1" w:lastRow="0" w:firstColumn="0" w:lastColumn="0" w:oddVBand="0" w:evenVBand="0" w:oddHBand="0" w:evenHBand="0" w:firstRowFirstColumn="0" w:firstRowLastColumn="0" w:lastRowFirstColumn="0" w:lastRowLastColumn="0"/>
          <w:trHeight w:val="20"/>
        </w:trPr>
        <w:tc>
          <w:tcPr>
            <w:tcW w:w="1081" w:type="pct"/>
          </w:tcPr>
          <w:p w:rsidR="00906F54" w:rsidRPr="00FD5CB2" w:rsidRDefault="00906F54" w:rsidP="00906F54">
            <w:pPr>
              <w:tabs>
                <w:tab w:val="left" w:pos="10260"/>
              </w:tabs>
              <w:jc w:val="center"/>
              <w:rPr>
                <w:b w:val="0"/>
                <w:sz w:val="24"/>
                <w:szCs w:val="24"/>
              </w:rPr>
            </w:pPr>
            <w:r w:rsidRPr="00FD5CB2">
              <w:rPr>
                <w:sz w:val="24"/>
                <w:szCs w:val="24"/>
              </w:rPr>
              <w:t>Potential Hazard</w:t>
            </w:r>
          </w:p>
        </w:tc>
        <w:tc>
          <w:tcPr>
            <w:tcW w:w="1064" w:type="pct"/>
          </w:tcPr>
          <w:p w:rsidR="00906F54" w:rsidRPr="00FD5CB2" w:rsidRDefault="00906F54" w:rsidP="00906F54">
            <w:pPr>
              <w:tabs>
                <w:tab w:val="left" w:pos="10260"/>
              </w:tabs>
              <w:jc w:val="center"/>
              <w:rPr>
                <w:b w:val="0"/>
                <w:sz w:val="24"/>
                <w:szCs w:val="24"/>
              </w:rPr>
            </w:pPr>
            <w:r w:rsidRPr="00FD5CB2">
              <w:rPr>
                <w:sz w:val="24"/>
                <w:szCs w:val="24"/>
              </w:rPr>
              <w:t>Hazard Description</w:t>
            </w:r>
          </w:p>
        </w:tc>
        <w:tc>
          <w:tcPr>
            <w:tcW w:w="611" w:type="pct"/>
          </w:tcPr>
          <w:p w:rsidR="00906F54" w:rsidRPr="00FD5CB2" w:rsidRDefault="00906F54" w:rsidP="00906F54">
            <w:pPr>
              <w:jc w:val="center"/>
              <w:rPr>
                <w:b w:val="0"/>
                <w:sz w:val="24"/>
                <w:szCs w:val="24"/>
                <w:lang w:val="en-US"/>
              </w:rPr>
            </w:pPr>
            <w:r w:rsidRPr="00FD5CB2">
              <w:rPr>
                <w:sz w:val="24"/>
                <w:szCs w:val="24"/>
                <w:lang w:val="en-US"/>
              </w:rPr>
              <w:t>Is the hazard present? (Yes/No)</w:t>
            </w:r>
          </w:p>
        </w:tc>
        <w:tc>
          <w:tcPr>
            <w:tcW w:w="692" w:type="pct"/>
          </w:tcPr>
          <w:p w:rsidR="00906F54" w:rsidRPr="00FD5CB2" w:rsidRDefault="00906F54" w:rsidP="00906F54">
            <w:pPr>
              <w:jc w:val="center"/>
              <w:rPr>
                <w:b w:val="0"/>
                <w:sz w:val="24"/>
                <w:szCs w:val="24"/>
              </w:rPr>
            </w:pPr>
            <w:r w:rsidRPr="00FD5CB2">
              <w:rPr>
                <w:sz w:val="24"/>
                <w:szCs w:val="24"/>
              </w:rPr>
              <w:t xml:space="preserve">Hazard Priority </w:t>
            </w:r>
          </w:p>
          <w:p w:rsidR="00906F54" w:rsidRPr="00FD5CB2" w:rsidRDefault="00906F54" w:rsidP="00906F54">
            <w:pPr>
              <w:jc w:val="center"/>
              <w:rPr>
                <w:b w:val="0"/>
                <w:sz w:val="24"/>
                <w:szCs w:val="24"/>
              </w:rPr>
            </w:pPr>
            <w:r w:rsidRPr="00FD5CB2">
              <w:rPr>
                <w:sz w:val="24"/>
                <w:szCs w:val="24"/>
              </w:rPr>
              <w:t>(Circle Response)</w:t>
            </w:r>
          </w:p>
        </w:tc>
        <w:tc>
          <w:tcPr>
            <w:tcW w:w="1551" w:type="pct"/>
          </w:tcPr>
          <w:p w:rsidR="00906F54" w:rsidRPr="00FD5CB2" w:rsidRDefault="00906F54" w:rsidP="00906F54">
            <w:pPr>
              <w:tabs>
                <w:tab w:val="left" w:pos="10260"/>
              </w:tabs>
              <w:jc w:val="center"/>
              <w:rPr>
                <w:b w:val="0"/>
                <w:sz w:val="24"/>
                <w:szCs w:val="24"/>
              </w:rPr>
            </w:pPr>
            <w:r w:rsidRPr="00FD5CB2">
              <w:rPr>
                <w:sz w:val="24"/>
                <w:szCs w:val="24"/>
              </w:rPr>
              <w:t>Suggested Control Measures</w:t>
            </w:r>
          </w:p>
        </w:tc>
      </w:tr>
      <w:tr w:rsidR="00906F54" w:rsidTr="004D6657">
        <w:trPr>
          <w:trHeight w:val="20"/>
        </w:trPr>
        <w:tc>
          <w:tcPr>
            <w:tcW w:w="1081" w:type="pct"/>
          </w:tcPr>
          <w:p w:rsidR="00906F54" w:rsidRDefault="00906F54" w:rsidP="00906F54">
            <w:r>
              <w:t>Lifting grates</w:t>
            </w:r>
          </w:p>
        </w:tc>
        <w:tc>
          <w:tcPr>
            <w:tcW w:w="1064" w:type="pct"/>
            <w:vMerge w:val="restart"/>
          </w:tcPr>
          <w:p w:rsidR="00906F54" w:rsidRPr="00906F54" w:rsidRDefault="00906F54" w:rsidP="002B7550">
            <w:pPr>
              <w:rPr>
                <w:lang w:val="en-US"/>
              </w:rPr>
            </w:pPr>
            <w:r w:rsidRPr="00906F54">
              <w:rPr>
                <w:lang w:val="en-US"/>
              </w:rPr>
              <w:t>Lifting grates, particularly larger or hard-to-get-at grates, can cause muscle strains or other injuries.</w:t>
            </w:r>
          </w:p>
          <w:p w:rsidR="00906F54" w:rsidRPr="00906F54" w:rsidRDefault="00906F54" w:rsidP="00906F54">
            <w:pPr>
              <w:rPr>
                <w:lang w:val="en-US"/>
              </w:rPr>
            </w:pPr>
          </w:p>
        </w:tc>
        <w:tc>
          <w:tcPr>
            <w:tcW w:w="611" w:type="pct"/>
            <w:vMerge w:val="restart"/>
          </w:tcPr>
          <w:p w:rsidR="00906F54" w:rsidRDefault="00906F54" w:rsidP="00906F54">
            <w:pPr>
              <w:jc w:val="center"/>
            </w:pPr>
            <w:r>
              <w:t>..</w:t>
            </w:r>
          </w:p>
        </w:tc>
        <w:tc>
          <w:tcPr>
            <w:tcW w:w="692" w:type="pct"/>
            <w:vMerge w:val="restart"/>
          </w:tcPr>
          <w:p w:rsidR="004D6657" w:rsidRDefault="004D6657" w:rsidP="00906F54">
            <w:pPr>
              <w:jc w:val="center"/>
            </w:pPr>
          </w:p>
          <w:p w:rsidR="004D6657" w:rsidRDefault="004D6657" w:rsidP="00906F54">
            <w:pPr>
              <w:jc w:val="center"/>
            </w:pPr>
            <w:r>
              <w:rPr>
                <w:noProof/>
              </w:rPr>
              <mc:AlternateContent>
                <mc:Choice Requires="wps">
                  <w:drawing>
                    <wp:anchor distT="0" distB="0" distL="114300" distR="114300" simplePos="0" relativeHeight="251662336" behindDoc="0" locked="0" layoutInCell="1" allowOverlap="1" wp14:anchorId="46A01100" wp14:editId="05B8FE87">
                      <wp:simplePos x="0" y="0"/>
                      <wp:positionH relativeFrom="column">
                        <wp:posOffset>301185</wp:posOffset>
                      </wp:positionH>
                      <wp:positionV relativeFrom="paragraph">
                        <wp:posOffset>35072</wp:posOffset>
                      </wp:positionV>
                      <wp:extent cx="464820" cy="449580"/>
                      <wp:effectExtent l="12065" t="12700" r="8890" b="13970"/>
                      <wp:wrapNone/>
                      <wp:docPr id="62"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220E9931" id="Oval 27" o:spid="_x0000_s1026" style="position:absolute;margin-left:23.7pt;margin-top:2.75pt;width:36.6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" filled="f"/>
                  </w:pict>
                </mc:Fallback>
              </mc:AlternateContent>
            </w:r>
          </w:p>
          <w:p w:rsidR="00906F54" w:rsidRDefault="00906F54" w:rsidP="00906F54">
            <w:pPr>
              <w:jc w:val="center"/>
            </w:pPr>
            <w:r>
              <w:t>High</w:t>
            </w:r>
          </w:p>
          <w:p w:rsidR="00906F54" w:rsidRDefault="00906F54" w:rsidP="00906F54">
            <w:pPr>
              <w:jc w:val="center"/>
            </w:pPr>
          </w:p>
          <w:p w:rsidR="00906F54" w:rsidRDefault="00906F54" w:rsidP="00906F54">
            <w:pPr>
              <w:jc w:val="center"/>
            </w:pPr>
            <w:r>
              <w:t>Mod</w:t>
            </w:r>
          </w:p>
          <w:p w:rsidR="00906F54" w:rsidRDefault="00906F54" w:rsidP="00906F54">
            <w:pPr>
              <w:jc w:val="center"/>
            </w:pPr>
          </w:p>
          <w:p w:rsidR="00906F54" w:rsidRDefault="00906F54" w:rsidP="00906F54">
            <w:pPr>
              <w:jc w:val="center"/>
            </w:pPr>
            <w:r>
              <w:t>Low</w:t>
            </w:r>
          </w:p>
        </w:tc>
        <w:tc>
          <w:tcPr>
            <w:tcW w:w="1551" w:type="pct"/>
            <w:vMerge w:val="restart"/>
          </w:tcPr>
          <w:p w:rsidR="00906F54" w:rsidRDefault="00906F54" w:rsidP="00906F54">
            <w:pPr>
              <w:pStyle w:val="ListParagraph"/>
              <w:numPr>
                <w:ilvl w:val="0"/>
                <w:numId w:val="20"/>
              </w:numPr>
              <w:tabs>
                <w:tab w:val="left" w:pos="10260"/>
              </w:tabs>
              <w:jc w:val="left"/>
            </w:pPr>
            <w:r>
              <w:t>Have a lifting tool made to fit the grate, allowing it to be inserted through the bars to grip and lift the grate.</w:t>
            </w:r>
          </w:p>
          <w:p w:rsidR="00906F54" w:rsidRDefault="00906F54" w:rsidP="00906F54">
            <w:pPr>
              <w:pStyle w:val="ListParagraph"/>
              <w:numPr>
                <w:ilvl w:val="0"/>
                <w:numId w:val="20"/>
              </w:numPr>
              <w:tabs>
                <w:tab w:val="left" w:pos="10260"/>
              </w:tabs>
              <w:jc w:val="left"/>
            </w:pPr>
            <w:r>
              <w:t>Seek assistance from another worker.</w:t>
            </w:r>
          </w:p>
          <w:p w:rsidR="00906F54" w:rsidRDefault="00860D6C" w:rsidP="00860D6C">
            <w:pPr>
              <w:pBdr>
                <w:top w:val="single" w:sz="4" w:space="1" w:color="auto"/>
              </w:pBdr>
              <w:tabs>
                <w:tab w:val="left" w:pos="10260"/>
              </w:tabs>
            </w:pPr>
            <w:r>
              <w:t xml:space="preserve">Other Controls: </w:t>
            </w:r>
          </w:p>
          <w:p w:rsidR="00906F54" w:rsidRDefault="00906F54" w:rsidP="00906F54">
            <w:pPr>
              <w:tabs>
                <w:tab w:val="left" w:pos="10260"/>
              </w:tabs>
            </w:pPr>
          </w:p>
        </w:tc>
      </w:tr>
      <w:tr w:rsidR="00906F54" w:rsidTr="004D6657">
        <w:trPr>
          <w:trHeight w:val="20"/>
        </w:trPr>
        <w:tc>
          <w:tcPr>
            <w:tcW w:w="1081" w:type="pct"/>
          </w:tcPr>
          <w:p w:rsidR="00906F54" w:rsidRDefault="00906F54" w:rsidP="00906F54">
            <w:r>
              <w:rPr>
                <w:noProof/>
              </w:rPr>
              <w:drawing>
                <wp:inline distT="0" distB="0" distL="0" distR="0" wp14:anchorId="10A38B5E" wp14:editId="6D2657AF">
                  <wp:extent cx="1760220" cy="1320165"/>
                  <wp:effectExtent l="19050" t="0" r="0" b="0"/>
                  <wp:docPr id="6" name="Picture 5" descr="Photo 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oto 014.jpg"/>
                          <pic:cNvPicPr/>
                        </pic:nvPicPr>
                        <pic:blipFill>
                          <a:blip r:embed="rId13"/>
                          <a:stretch>
                            <a:fillRect/>
                          </a:stretch>
                        </pic:blipFill>
                        <pic:spPr>
                          <a:xfrm>
                            <a:off x="0" y="0"/>
                            <a:ext cx="1760220" cy="1320165"/>
                          </a:xfrm>
                          <a:prstGeom prst="rect">
                            <a:avLst/>
                          </a:prstGeom>
                        </pic:spPr>
                      </pic:pic>
                    </a:graphicData>
                  </a:graphic>
                </wp:inline>
              </w:drawing>
            </w:r>
          </w:p>
        </w:tc>
        <w:tc>
          <w:tcPr>
            <w:tcW w:w="1064" w:type="pct"/>
            <w:vMerge/>
          </w:tcPr>
          <w:p w:rsidR="00906F54" w:rsidRDefault="00906F54" w:rsidP="00906F54"/>
        </w:tc>
        <w:tc>
          <w:tcPr>
            <w:tcW w:w="611" w:type="pct"/>
            <w:vMerge/>
          </w:tcPr>
          <w:p w:rsidR="00906F54" w:rsidRDefault="00906F54" w:rsidP="00906F54">
            <w:pPr>
              <w:jc w:val="center"/>
            </w:pPr>
          </w:p>
        </w:tc>
        <w:tc>
          <w:tcPr>
            <w:tcW w:w="692" w:type="pct"/>
            <w:vMerge/>
          </w:tcPr>
          <w:p w:rsidR="00906F54" w:rsidRDefault="00906F54" w:rsidP="00906F54">
            <w:pPr>
              <w:jc w:val="center"/>
            </w:pPr>
          </w:p>
        </w:tc>
        <w:tc>
          <w:tcPr>
            <w:tcW w:w="1551" w:type="pct"/>
            <w:vMerge/>
          </w:tcPr>
          <w:p w:rsidR="00906F54" w:rsidRDefault="00906F54" w:rsidP="00906F54">
            <w:pPr>
              <w:tabs>
                <w:tab w:val="left" w:pos="10260"/>
              </w:tabs>
            </w:pPr>
          </w:p>
        </w:tc>
      </w:tr>
      <w:tr w:rsidR="00906F54" w:rsidTr="004D6657">
        <w:trPr>
          <w:trHeight w:val="20"/>
        </w:trPr>
        <w:tc>
          <w:tcPr>
            <w:tcW w:w="1081" w:type="pct"/>
          </w:tcPr>
          <w:p w:rsidR="00906F54" w:rsidRPr="00906F54" w:rsidRDefault="00906F54" w:rsidP="00906F54">
            <w:pPr>
              <w:rPr>
                <w:lang w:val="en-US"/>
              </w:rPr>
            </w:pPr>
            <w:r w:rsidRPr="00906F54">
              <w:rPr>
                <w:lang w:val="en-US"/>
              </w:rPr>
              <w:t xml:space="preserve">Accessing lights, spiders, overhead hoses, </w:t>
            </w:r>
            <w:proofErr w:type="spellStart"/>
            <w:r w:rsidRPr="00906F54">
              <w:rPr>
                <w:lang w:val="en-US"/>
              </w:rPr>
              <w:t>etc</w:t>
            </w:r>
            <w:proofErr w:type="spellEnd"/>
          </w:p>
        </w:tc>
        <w:tc>
          <w:tcPr>
            <w:tcW w:w="1064" w:type="pct"/>
            <w:vMerge w:val="restart"/>
          </w:tcPr>
          <w:p w:rsidR="00906F54" w:rsidRDefault="00906F54" w:rsidP="00906F54">
            <w:r w:rsidRPr="00906F54">
              <w:rPr>
                <w:lang w:val="en-US"/>
              </w:rPr>
              <w:t xml:space="preserve">Carrying out repair or maintenance work at heights creates a fall risk. </w:t>
            </w:r>
            <w:r>
              <w:t>Potentially wet and slippery surfaces worsen this risk.</w:t>
            </w:r>
          </w:p>
        </w:tc>
        <w:tc>
          <w:tcPr>
            <w:tcW w:w="611" w:type="pct"/>
            <w:vMerge w:val="restart"/>
          </w:tcPr>
          <w:p w:rsidR="00906F54" w:rsidRDefault="00906F54" w:rsidP="00906F54">
            <w:pPr>
              <w:jc w:val="center"/>
            </w:pPr>
            <w:r>
              <w:t>..........</w:t>
            </w:r>
          </w:p>
        </w:tc>
        <w:tc>
          <w:tcPr>
            <w:tcW w:w="692" w:type="pct"/>
            <w:vMerge w:val="restart"/>
          </w:tcPr>
          <w:p w:rsidR="004D6657" w:rsidRDefault="004D6657" w:rsidP="00906F54">
            <w:pPr>
              <w:jc w:val="center"/>
            </w:pPr>
          </w:p>
          <w:p w:rsidR="004D6657" w:rsidRDefault="004D6657" w:rsidP="00906F54">
            <w:pPr>
              <w:jc w:val="center"/>
            </w:pPr>
            <w:r>
              <w:rPr>
                <w:noProof/>
              </w:rPr>
              <mc:AlternateContent>
                <mc:Choice Requires="wps">
                  <w:drawing>
                    <wp:anchor distT="0" distB="0" distL="114300" distR="114300" simplePos="0" relativeHeight="251663360" behindDoc="0" locked="0" layoutInCell="1" allowOverlap="1" wp14:anchorId="11756BFE" wp14:editId="60BCA0A6">
                      <wp:simplePos x="0" y="0"/>
                      <wp:positionH relativeFrom="column">
                        <wp:posOffset>329614</wp:posOffset>
                      </wp:positionH>
                      <wp:positionV relativeFrom="paragraph">
                        <wp:posOffset>27402</wp:posOffset>
                      </wp:positionV>
                      <wp:extent cx="464820" cy="449580"/>
                      <wp:effectExtent l="12065" t="12700" r="8890" b="13970"/>
                      <wp:wrapNone/>
                      <wp:docPr id="61"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4BF4C5AC" id="Oval 34" o:spid="_x0000_s1026" style="position:absolute;margin-left:25.95pt;margin-top:2.15pt;width:36.6pt;height:3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" filled="f"/>
                  </w:pict>
                </mc:Fallback>
              </mc:AlternateContent>
            </w:r>
          </w:p>
          <w:p w:rsidR="00906F54" w:rsidRDefault="00906F54" w:rsidP="00906F54">
            <w:pPr>
              <w:jc w:val="center"/>
            </w:pPr>
            <w:r>
              <w:t>High</w:t>
            </w:r>
          </w:p>
          <w:p w:rsidR="00906F54" w:rsidRDefault="00906F54" w:rsidP="00906F54">
            <w:pPr>
              <w:jc w:val="center"/>
            </w:pPr>
          </w:p>
          <w:p w:rsidR="00906F54" w:rsidRDefault="00906F54" w:rsidP="00906F54">
            <w:pPr>
              <w:jc w:val="center"/>
            </w:pPr>
            <w:r>
              <w:t>Mod</w:t>
            </w:r>
          </w:p>
          <w:p w:rsidR="00906F54" w:rsidRDefault="00906F54" w:rsidP="00906F54">
            <w:pPr>
              <w:jc w:val="center"/>
            </w:pPr>
          </w:p>
          <w:p w:rsidR="00906F54" w:rsidRDefault="00906F54" w:rsidP="00906F54">
            <w:pPr>
              <w:jc w:val="center"/>
            </w:pPr>
            <w:r>
              <w:t>Low</w:t>
            </w:r>
          </w:p>
        </w:tc>
        <w:tc>
          <w:tcPr>
            <w:tcW w:w="1551" w:type="pct"/>
            <w:vMerge w:val="restart"/>
          </w:tcPr>
          <w:p w:rsidR="00906F54" w:rsidRPr="000C5BDC" w:rsidRDefault="00906F54" w:rsidP="00906F54">
            <w:pPr>
              <w:pStyle w:val="ListParagraph"/>
              <w:numPr>
                <w:ilvl w:val="0"/>
                <w:numId w:val="21"/>
              </w:numPr>
              <w:tabs>
                <w:tab w:val="left" w:pos="10260"/>
              </w:tabs>
              <w:jc w:val="left"/>
            </w:pPr>
            <w:r>
              <w:t>Only use ‘</w:t>
            </w:r>
            <w:r w:rsidRPr="00BA7DC3">
              <w:rPr>
                <w:b/>
              </w:rPr>
              <w:t>Industrial</w:t>
            </w:r>
            <w:r w:rsidRPr="000C5BDC">
              <w:t>’ rated ladders</w:t>
            </w:r>
            <w:r>
              <w:t xml:space="preserve"> (check labels)</w:t>
            </w:r>
            <w:r w:rsidRPr="000C5BDC">
              <w:t xml:space="preserve"> that meet Australian Standards.</w:t>
            </w:r>
          </w:p>
          <w:p w:rsidR="00906F54" w:rsidRPr="000C5BDC" w:rsidRDefault="00906F54" w:rsidP="00906F54">
            <w:pPr>
              <w:pStyle w:val="ListParagraph"/>
              <w:numPr>
                <w:ilvl w:val="0"/>
                <w:numId w:val="21"/>
              </w:numPr>
              <w:tabs>
                <w:tab w:val="left" w:pos="10260"/>
              </w:tabs>
              <w:jc w:val="left"/>
            </w:pPr>
            <w:r w:rsidRPr="000C5BDC">
              <w:t>If necessary, paint or fix an abrasive surface to the steps.</w:t>
            </w:r>
          </w:p>
          <w:p w:rsidR="00906F54" w:rsidRDefault="00906F54" w:rsidP="00906F54">
            <w:pPr>
              <w:pStyle w:val="ListParagraph"/>
              <w:numPr>
                <w:ilvl w:val="0"/>
                <w:numId w:val="21"/>
              </w:numPr>
              <w:tabs>
                <w:tab w:val="left" w:pos="10260"/>
              </w:tabs>
              <w:jc w:val="left"/>
            </w:pPr>
            <w:r w:rsidRPr="000C5BDC">
              <w:t xml:space="preserve">Wear a safety harness that can be attached to the cross beam or other suitable anchor </w:t>
            </w:r>
            <w:proofErr w:type="gramStart"/>
            <w:r w:rsidRPr="000C5BDC">
              <w:t>point(</w:t>
            </w:r>
            <w:proofErr w:type="gramEnd"/>
            <w:r w:rsidRPr="000C5BDC">
              <w:t>*do not work alone when wearing a safety harness or accessing heights)</w:t>
            </w:r>
          </w:p>
          <w:p w:rsidR="00906F54" w:rsidRPr="000C5BDC" w:rsidRDefault="00906F54" w:rsidP="00906F54">
            <w:pPr>
              <w:pStyle w:val="ListParagraph"/>
              <w:numPr>
                <w:ilvl w:val="0"/>
                <w:numId w:val="21"/>
              </w:numPr>
              <w:tabs>
                <w:tab w:val="left" w:pos="10260"/>
              </w:tabs>
              <w:jc w:val="left"/>
            </w:pPr>
            <w:r>
              <w:t>Always wear non-slip footwear</w:t>
            </w:r>
          </w:p>
          <w:p w:rsidR="00906F54" w:rsidRPr="000C5BDC" w:rsidRDefault="00906F54" w:rsidP="00906F54">
            <w:pPr>
              <w:pStyle w:val="ListParagraph"/>
              <w:numPr>
                <w:ilvl w:val="0"/>
                <w:numId w:val="21"/>
              </w:numPr>
              <w:tabs>
                <w:tab w:val="left" w:pos="10260"/>
              </w:tabs>
              <w:jc w:val="left"/>
            </w:pPr>
            <w:r>
              <w:t>Carry out work in the appropriate light.</w:t>
            </w:r>
          </w:p>
          <w:p w:rsidR="00906F54" w:rsidRDefault="00906F54" w:rsidP="00906F54">
            <w:pPr>
              <w:pBdr>
                <w:top w:val="single" w:sz="4" w:space="1" w:color="auto"/>
              </w:pBdr>
              <w:tabs>
                <w:tab w:val="left" w:pos="10260"/>
              </w:tabs>
            </w:pPr>
            <w:r>
              <w:t>Other Controls: -</w:t>
            </w:r>
          </w:p>
          <w:p w:rsidR="00906F54" w:rsidRDefault="00906F54" w:rsidP="00906F54">
            <w:pPr>
              <w:tabs>
                <w:tab w:val="left" w:pos="10260"/>
              </w:tabs>
            </w:pPr>
          </w:p>
          <w:p w:rsidR="00906F54" w:rsidRDefault="00906F54" w:rsidP="00906F54">
            <w:pPr>
              <w:tabs>
                <w:tab w:val="left" w:pos="10260"/>
              </w:tabs>
            </w:pPr>
          </w:p>
        </w:tc>
      </w:tr>
      <w:tr w:rsidR="00906F54" w:rsidTr="004D6657">
        <w:trPr>
          <w:trHeight w:val="20"/>
        </w:trPr>
        <w:tc>
          <w:tcPr>
            <w:tcW w:w="1081" w:type="pct"/>
          </w:tcPr>
          <w:p w:rsidR="00906F54" w:rsidRDefault="00906F54" w:rsidP="00906F54">
            <w:r>
              <w:rPr>
                <w:noProof/>
              </w:rPr>
              <w:drawing>
                <wp:inline distT="0" distB="0" distL="0" distR="0" wp14:anchorId="53777F6D" wp14:editId="2A605C41">
                  <wp:extent cx="1760220" cy="1320165"/>
                  <wp:effectExtent l="19050" t="0" r="0" b="0"/>
                  <wp:docPr id="17" name="Picture 16" descr="Photo 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hoto 017.jpg"/>
                          <pic:cNvPicPr/>
                        </pic:nvPicPr>
                        <pic:blipFill>
                          <a:blip r:embed="rId14"/>
                          <a:stretch>
                            <a:fillRect/>
                          </a:stretch>
                        </pic:blipFill>
                        <pic:spPr>
                          <a:xfrm>
                            <a:off x="0" y="0"/>
                            <a:ext cx="1760220" cy="1320165"/>
                          </a:xfrm>
                          <a:prstGeom prst="rect">
                            <a:avLst/>
                          </a:prstGeom>
                        </pic:spPr>
                      </pic:pic>
                    </a:graphicData>
                  </a:graphic>
                </wp:inline>
              </w:drawing>
            </w:r>
          </w:p>
        </w:tc>
        <w:tc>
          <w:tcPr>
            <w:tcW w:w="1064" w:type="pct"/>
            <w:vMerge/>
          </w:tcPr>
          <w:p w:rsidR="00906F54" w:rsidRDefault="00906F54" w:rsidP="00906F54"/>
        </w:tc>
        <w:tc>
          <w:tcPr>
            <w:tcW w:w="611" w:type="pct"/>
            <w:vMerge/>
          </w:tcPr>
          <w:p w:rsidR="00906F54" w:rsidRDefault="00906F54" w:rsidP="00906F54">
            <w:pPr>
              <w:jc w:val="center"/>
            </w:pPr>
          </w:p>
        </w:tc>
        <w:tc>
          <w:tcPr>
            <w:tcW w:w="692" w:type="pct"/>
            <w:vMerge/>
          </w:tcPr>
          <w:p w:rsidR="00906F54" w:rsidRDefault="00906F54" w:rsidP="00906F54">
            <w:pPr>
              <w:jc w:val="center"/>
              <w:rPr>
                <w:noProof/>
                <w:lang w:eastAsia="en-AU"/>
              </w:rPr>
            </w:pPr>
          </w:p>
        </w:tc>
        <w:tc>
          <w:tcPr>
            <w:tcW w:w="1551" w:type="pct"/>
            <w:vMerge/>
          </w:tcPr>
          <w:p w:rsidR="00906F54" w:rsidRDefault="00906F54" w:rsidP="00906F54">
            <w:pPr>
              <w:pStyle w:val="ListParagraph"/>
              <w:numPr>
                <w:ilvl w:val="0"/>
                <w:numId w:val="20"/>
              </w:numPr>
              <w:tabs>
                <w:tab w:val="left" w:pos="10260"/>
              </w:tabs>
              <w:jc w:val="left"/>
            </w:pPr>
          </w:p>
        </w:tc>
      </w:tr>
    </w:tbl>
    <w:p w:rsidR="00AF52E8" w:rsidRDefault="00AF52E8"/>
    <w:p w:rsidR="00AF52E8" w:rsidRDefault="00AF52E8">
      <w:r>
        <w:br w:type="page"/>
      </w:r>
    </w:p>
    <w:tbl>
      <w:tblPr>
        <w:tblStyle w:val="ACWATable1"/>
        <w:tblW w:w="5000" w:type="pct"/>
        <w:tblLook w:val="01E0" w:firstRow="1" w:lastRow="1" w:firstColumn="1" w:lastColumn="1" w:noHBand="0" w:noVBand="0"/>
      </w:tblPr>
      <w:tblGrid>
        <w:gridCol w:w="3019"/>
        <w:gridCol w:w="2823"/>
        <w:gridCol w:w="1564"/>
        <w:gridCol w:w="1734"/>
        <w:gridCol w:w="4818"/>
      </w:tblGrid>
      <w:tr w:rsidR="00860D6C" w:rsidRPr="00860D6C" w:rsidTr="004D6657">
        <w:trPr>
          <w:cnfStyle w:val="100000000000" w:firstRow="1" w:lastRow="0" w:firstColumn="0" w:lastColumn="0" w:oddVBand="0" w:evenVBand="0" w:oddHBand="0" w:evenHBand="0" w:firstRowFirstColumn="0" w:firstRowLastColumn="0" w:lastRowFirstColumn="0" w:lastRowLastColumn="0"/>
          <w:trHeight w:val="553"/>
        </w:trPr>
        <w:tc>
          <w:tcPr>
            <w:tcW w:w="1081" w:type="pct"/>
          </w:tcPr>
          <w:p w:rsidR="00860D6C" w:rsidRPr="00860D6C" w:rsidRDefault="00860D6C" w:rsidP="00860D6C">
            <w:pPr>
              <w:tabs>
                <w:tab w:val="left" w:pos="10260"/>
              </w:tabs>
              <w:jc w:val="center"/>
              <w:rPr>
                <w:b w:val="0"/>
                <w:sz w:val="24"/>
                <w:szCs w:val="24"/>
              </w:rPr>
            </w:pPr>
            <w:r w:rsidRPr="00860D6C">
              <w:rPr>
                <w:sz w:val="24"/>
                <w:szCs w:val="24"/>
              </w:rPr>
              <w:lastRenderedPageBreak/>
              <w:t>Potential Hazard</w:t>
            </w:r>
          </w:p>
        </w:tc>
        <w:tc>
          <w:tcPr>
            <w:tcW w:w="1011" w:type="pct"/>
          </w:tcPr>
          <w:p w:rsidR="00860D6C" w:rsidRPr="00860D6C" w:rsidRDefault="00860D6C" w:rsidP="00860D6C">
            <w:pPr>
              <w:tabs>
                <w:tab w:val="left" w:pos="10260"/>
              </w:tabs>
              <w:jc w:val="center"/>
              <w:rPr>
                <w:b w:val="0"/>
                <w:sz w:val="24"/>
                <w:szCs w:val="24"/>
              </w:rPr>
            </w:pPr>
            <w:r w:rsidRPr="00860D6C">
              <w:rPr>
                <w:sz w:val="24"/>
                <w:szCs w:val="24"/>
              </w:rPr>
              <w:t>Hazard Description</w:t>
            </w:r>
          </w:p>
        </w:tc>
        <w:tc>
          <w:tcPr>
            <w:tcW w:w="560" w:type="pct"/>
          </w:tcPr>
          <w:p w:rsidR="00860D6C" w:rsidRPr="00860D6C" w:rsidRDefault="00860D6C" w:rsidP="00860D6C">
            <w:pPr>
              <w:jc w:val="center"/>
              <w:rPr>
                <w:b w:val="0"/>
                <w:sz w:val="24"/>
                <w:szCs w:val="24"/>
                <w:lang w:val="en-US"/>
              </w:rPr>
            </w:pPr>
            <w:r w:rsidRPr="00860D6C">
              <w:rPr>
                <w:sz w:val="24"/>
                <w:szCs w:val="24"/>
                <w:lang w:val="en-US"/>
              </w:rPr>
              <w:t>Is the hazard present? (Yes/No)</w:t>
            </w:r>
          </w:p>
        </w:tc>
        <w:tc>
          <w:tcPr>
            <w:tcW w:w="621" w:type="pct"/>
          </w:tcPr>
          <w:p w:rsidR="00860D6C" w:rsidRPr="00860D6C" w:rsidRDefault="00860D6C" w:rsidP="00860D6C">
            <w:pPr>
              <w:jc w:val="center"/>
              <w:rPr>
                <w:b w:val="0"/>
                <w:sz w:val="24"/>
                <w:szCs w:val="24"/>
              </w:rPr>
            </w:pPr>
            <w:r w:rsidRPr="00860D6C">
              <w:rPr>
                <w:sz w:val="24"/>
                <w:szCs w:val="24"/>
              </w:rPr>
              <w:t xml:space="preserve">Hazard Priority </w:t>
            </w:r>
          </w:p>
          <w:p w:rsidR="00860D6C" w:rsidRPr="00860D6C" w:rsidRDefault="00860D6C" w:rsidP="00860D6C">
            <w:pPr>
              <w:jc w:val="center"/>
              <w:rPr>
                <w:b w:val="0"/>
                <w:sz w:val="24"/>
                <w:szCs w:val="24"/>
              </w:rPr>
            </w:pPr>
            <w:r w:rsidRPr="00860D6C">
              <w:rPr>
                <w:sz w:val="24"/>
                <w:szCs w:val="24"/>
              </w:rPr>
              <w:t>(Circle Response)</w:t>
            </w:r>
          </w:p>
        </w:tc>
        <w:tc>
          <w:tcPr>
            <w:tcW w:w="1726" w:type="pct"/>
          </w:tcPr>
          <w:p w:rsidR="00860D6C" w:rsidRPr="00860D6C" w:rsidRDefault="00860D6C" w:rsidP="00860D6C">
            <w:pPr>
              <w:tabs>
                <w:tab w:val="left" w:pos="10260"/>
              </w:tabs>
              <w:jc w:val="center"/>
              <w:rPr>
                <w:b w:val="0"/>
                <w:sz w:val="24"/>
                <w:szCs w:val="24"/>
              </w:rPr>
            </w:pPr>
            <w:r w:rsidRPr="00860D6C">
              <w:rPr>
                <w:sz w:val="24"/>
                <w:szCs w:val="24"/>
              </w:rPr>
              <w:t>Suggested Control Measures</w:t>
            </w:r>
          </w:p>
        </w:tc>
      </w:tr>
      <w:tr w:rsidR="00860D6C" w:rsidTr="004D6657">
        <w:trPr>
          <w:trHeight w:val="720"/>
        </w:trPr>
        <w:tc>
          <w:tcPr>
            <w:tcW w:w="1081" w:type="pct"/>
          </w:tcPr>
          <w:p w:rsidR="00860D6C" w:rsidRDefault="00860D6C" w:rsidP="00860D6C">
            <w:r>
              <w:t>Working outdoors</w:t>
            </w:r>
          </w:p>
        </w:tc>
        <w:tc>
          <w:tcPr>
            <w:tcW w:w="1011" w:type="pct"/>
            <w:vMerge w:val="restart"/>
          </w:tcPr>
          <w:p w:rsidR="00860D6C" w:rsidRPr="00860D6C" w:rsidRDefault="00860D6C" w:rsidP="00860D6C">
            <w:pPr>
              <w:rPr>
                <w:lang w:val="en-US"/>
              </w:rPr>
            </w:pPr>
            <w:r w:rsidRPr="00860D6C">
              <w:rPr>
                <w:lang w:val="en-US"/>
              </w:rPr>
              <w:t>Car wash workers can be required to work in the sun for lengthy periods.</w:t>
            </w:r>
          </w:p>
          <w:p w:rsidR="00860D6C" w:rsidRPr="00860D6C" w:rsidRDefault="00860D6C" w:rsidP="00860D6C">
            <w:pPr>
              <w:rPr>
                <w:lang w:val="en-US"/>
              </w:rPr>
            </w:pPr>
          </w:p>
        </w:tc>
        <w:tc>
          <w:tcPr>
            <w:tcW w:w="560" w:type="pct"/>
            <w:vMerge w:val="restart"/>
          </w:tcPr>
          <w:p w:rsidR="00860D6C" w:rsidRDefault="00860D6C" w:rsidP="00860D6C">
            <w:pPr>
              <w:jc w:val="center"/>
            </w:pPr>
            <w:r>
              <w:t>..........</w:t>
            </w:r>
          </w:p>
        </w:tc>
        <w:tc>
          <w:tcPr>
            <w:tcW w:w="621" w:type="pct"/>
            <w:vMerge w:val="restart"/>
          </w:tcPr>
          <w:p w:rsidR="004D6657" w:rsidRDefault="004D6657" w:rsidP="00860D6C">
            <w:pPr>
              <w:jc w:val="center"/>
            </w:pPr>
          </w:p>
          <w:p w:rsidR="00860D6C" w:rsidRDefault="004D6657" w:rsidP="00860D6C">
            <w:pPr>
              <w:jc w:val="center"/>
            </w:pPr>
            <w:r>
              <w:rPr>
                <w:noProof/>
              </w:rPr>
              <mc:AlternateContent>
                <mc:Choice Requires="wps">
                  <w:drawing>
                    <wp:anchor distT="0" distB="0" distL="114300" distR="114300" simplePos="0" relativeHeight="251665408" behindDoc="0" locked="0" layoutInCell="1" allowOverlap="1" wp14:anchorId="5A946CF4" wp14:editId="0B24A13D">
                      <wp:simplePos x="0" y="0"/>
                      <wp:positionH relativeFrom="column">
                        <wp:posOffset>265626</wp:posOffset>
                      </wp:positionH>
                      <wp:positionV relativeFrom="paragraph">
                        <wp:posOffset>34925</wp:posOffset>
                      </wp:positionV>
                      <wp:extent cx="464820" cy="449580"/>
                      <wp:effectExtent l="12065" t="12700" r="8890" b="13970"/>
                      <wp:wrapNone/>
                      <wp:docPr id="60"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2E31A0AA" id="Oval 35" o:spid="_x0000_s1026" style="position:absolute;margin-left:20.9pt;margin-top:2.75pt;width:36.6pt;height:3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" filled="f"/>
                  </w:pict>
                </mc:Fallback>
              </mc:AlternateContent>
            </w:r>
          </w:p>
          <w:p w:rsidR="00860D6C" w:rsidRDefault="00860D6C" w:rsidP="00860D6C">
            <w:pPr>
              <w:jc w:val="center"/>
            </w:pP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726" w:type="pct"/>
            <w:vMerge w:val="restart"/>
          </w:tcPr>
          <w:p w:rsidR="00860D6C" w:rsidRDefault="00860D6C" w:rsidP="00860D6C">
            <w:pPr>
              <w:pStyle w:val="ListParagraph"/>
              <w:numPr>
                <w:ilvl w:val="0"/>
                <w:numId w:val="20"/>
              </w:numPr>
              <w:tabs>
                <w:tab w:val="left" w:pos="10260"/>
              </w:tabs>
              <w:jc w:val="left"/>
            </w:pPr>
            <w:r>
              <w:t>Have shade sails erected in areas where staff are required to operate/work?</w:t>
            </w:r>
          </w:p>
          <w:p w:rsidR="00860D6C" w:rsidRDefault="00860D6C" w:rsidP="00860D6C">
            <w:pPr>
              <w:pStyle w:val="ListParagraph"/>
              <w:numPr>
                <w:ilvl w:val="0"/>
                <w:numId w:val="20"/>
              </w:numPr>
              <w:tabs>
                <w:tab w:val="left" w:pos="10260"/>
              </w:tabs>
              <w:jc w:val="left"/>
            </w:pPr>
            <w:r>
              <w:t>Ensure staff wear correct PPE for outdoor work, e.g., sunscreen, hat, appropriate clothing (long sleeve shirts)</w:t>
            </w:r>
          </w:p>
          <w:p w:rsidR="00860D6C" w:rsidRDefault="00860D6C" w:rsidP="00860D6C">
            <w:pPr>
              <w:pBdr>
                <w:top w:val="single" w:sz="4" w:space="1" w:color="auto"/>
              </w:pBdr>
              <w:tabs>
                <w:tab w:val="left" w:pos="10260"/>
              </w:tabs>
            </w:pPr>
            <w:r>
              <w:t>Other Controls: -</w:t>
            </w:r>
          </w:p>
        </w:tc>
      </w:tr>
      <w:tr w:rsidR="00860D6C" w:rsidTr="004D6657">
        <w:trPr>
          <w:trHeight w:val="2225"/>
        </w:trPr>
        <w:tc>
          <w:tcPr>
            <w:tcW w:w="1081" w:type="pct"/>
          </w:tcPr>
          <w:p w:rsidR="00860D6C" w:rsidRDefault="00860D6C" w:rsidP="00860D6C">
            <w:r>
              <w:rPr>
                <w:noProof/>
              </w:rPr>
              <w:drawing>
                <wp:inline distT="0" distB="0" distL="0" distR="0" wp14:anchorId="16F77645" wp14:editId="2E8102D8">
                  <wp:extent cx="1760220" cy="1320165"/>
                  <wp:effectExtent l="19050" t="0" r="0" b="0"/>
                  <wp:docPr id="23" name="Picture 22" descr="Photo 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hoto 020.jpg"/>
                          <pic:cNvPicPr/>
                        </pic:nvPicPr>
                        <pic:blipFill>
                          <a:blip r:embed="rId15"/>
                          <a:stretch>
                            <a:fillRect/>
                          </a:stretch>
                        </pic:blipFill>
                        <pic:spPr>
                          <a:xfrm>
                            <a:off x="0" y="0"/>
                            <a:ext cx="1760220" cy="1320165"/>
                          </a:xfrm>
                          <a:prstGeom prst="rect">
                            <a:avLst/>
                          </a:prstGeom>
                        </pic:spPr>
                      </pic:pic>
                    </a:graphicData>
                  </a:graphic>
                </wp:inline>
              </w:drawing>
            </w:r>
          </w:p>
        </w:tc>
        <w:tc>
          <w:tcPr>
            <w:tcW w:w="1011" w:type="pct"/>
            <w:vMerge/>
          </w:tcPr>
          <w:p w:rsidR="00860D6C" w:rsidRDefault="00860D6C" w:rsidP="00860D6C"/>
        </w:tc>
        <w:tc>
          <w:tcPr>
            <w:tcW w:w="560" w:type="pct"/>
            <w:vMerge/>
          </w:tcPr>
          <w:p w:rsidR="00860D6C" w:rsidRDefault="00860D6C" w:rsidP="00860D6C">
            <w:pPr>
              <w:jc w:val="center"/>
            </w:pPr>
          </w:p>
        </w:tc>
        <w:tc>
          <w:tcPr>
            <w:tcW w:w="621" w:type="pct"/>
            <w:vMerge/>
          </w:tcPr>
          <w:p w:rsidR="00860D6C" w:rsidRDefault="00860D6C" w:rsidP="00860D6C">
            <w:pPr>
              <w:jc w:val="center"/>
            </w:pPr>
          </w:p>
        </w:tc>
        <w:tc>
          <w:tcPr>
            <w:tcW w:w="1726" w:type="pct"/>
            <w:vMerge/>
          </w:tcPr>
          <w:p w:rsidR="00860D6C" w:rsidRDefault="00860D6C" w:rsidP="00860D6C">
            <w:pPr>
              <w:tabs>
                <w:tab w:val="left" w:pos="10260"/>
              </w:tabs>
            </w:pPr>
          </w:p>
        </w:tc>
      </w:tr>
      <w:tr w:rsidR="00860D6C" w:rsidTr="004D6657">
        <w:trPr>
          <w:trHeight w:val="1246"/>
        </w:trPr>
        <w:tc>
          <w:tcPr>
            <w:tcW w:w="1081" w:type="pct"/>
          </w:tcPr>
          <w:p w:rsidR="00860D6C" w:rsidRPr="00860D6C" w:rsidRDefault="00860D6C" w:rsidP="00860D6C">
            <w:pPr>
              <w:rPr>
                <w:caps/>
                <w:lang w:val="en-US"/>
              </w:rPr>
            </w:pPr>
            <w:r w:rsidRPr="00860D6C">
              <w:rPr>
                <w:lang w:val="en-US"/>
              </w:rPr>
              <w:t>Accessing the roof of the car wash</w:t>
            </w:r>
          </w:p>
        </w:tc>
        <w:tc>
          <w:tcPr>
            <w:tcW w:w="1011" w:type="pct"/>
            <w:vMerge w:val="restart"/>
          </w:tcPr>
          <w:p w:rsidR="00860D6C" w:rsidRPr="00860D6C" w:rsidRDefault="00860D6C" w:rsidP="00860D6C">
            <w:pPr>
              <w:rPr>
                <w:lang w:val="en-US"/>
              </w:rPr>
            </w:pPr>
            <w:r w:rsidRPr="00860D6C">
              <w:rPr>
                <w:lang w:val="en-US"/>
              </w:rPr>
              <w:t>The risk of a fall exists when working on roofs and/or accessing guttering</w:t>
            </w:r>
          </w:p>
        </w:tc>
        <w:tc>
          <w:tcPr>
            <w:tcW w:w="560" w:type="pct"/>
            <w:vMerge w:val="restart"/>
          </w:tcPr>
          <w:p w:rsidR="00860D6C" w:rsidRDefault="00860D6C" w:rsidP="00860D6C">
            <w:pPr>
              <w:jc w:val="center"/>
            </w:pPr>
            <w:r>
              <w:t>..........</w:t>
            </w:r>
          </w:p>
        </w:tc>
        <w:tc>
          <w:tcPr>
            <w:tcW w:w="621" w:type="pct"/>
            <w:vMerge w:val="restart"/>
          </w:tcPr>
          <w:p w:rsidR="004D6657" w:rsidRDefault="00614E0F" w:rsidP="00860D6C">
            <w:pPr>
              <w:jc w:val="center"/>
            </w:pPr>
            <w:r>
              <w:rPr>
                <w:noProof/>
              </w:rPr>
              <mc:AlternateContent>
                <mc:Choice Requires="wps">
                  <w:drawing>
                    <wp:anchor distT="0" distB="0" distL="114300" distR="114300" simplePos="0" relativeHeight="251666432" behindDoc="0" locked="0" layoutInCell="1" allowOverlap="1" wp14:anchorId="36E695CC" wp14:editId="470D806F">
                      <wp:simplePos x="0" y="0"/>
                      <wp:positionH relativeFrom="column">
                        <wp:posOffset>273343</wp:posOffset>
                      </wp:positionH>
                      <wp:positionV relativeFrom="paragraph">
                        <wp:posOffset>140970</wp:posOffset>
                      </wp:positionV>
                      <wp:extent cx="464820" cy="449580"/>
                      <wp:effectExtent l="12065" t="12700" r="8890" b="13970"/>
                      <wp:wrapNone/>
                      <wp:docPr id="59"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43247512" id="Oval 36" o:spid="_x0000_s1026" style="position:absolute;margin-left:21.5pt;margin-top:11.1pt;width:36.6pt;height:3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" filled="f"/>
                  </w:pict>
                </mc:Fallback>
              </mc:AlternateContent>
            </w:r>
          </w:p>
          <w:p w:rsidR="00860D6C" w:rsidRDefault="00860D6C" w:rsidP="00860D6C">
            <w:pPr>
              <w:jc w:val="center"/>
            </w:pPr>
          </w:p>
          <w:p w:rsidR="00860D6C" w:rsidRDefault="00860D6C" w:rsidP="00860D6C">
            <w:pPr>
              <w:jc w:val="center"/>
            </w:pP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726" w:type="pct"/>
            <w:vMerge w:val="restart"/>
          </w:tcPr>
          <w:p w:rsidR="00860D6C" w:rsidRPr="00EF19A0" w:rsidRDefault="00860D6C" w:rsidP="00860D6C">
            <w:pPr>
              <w:pStyle w:val="ListParagraph"/>
              <w:numPr>
                <w:ilvl w:val="0"/>
                <w:numId w:val="22"/>
              </w:numPr>
              <w:tabs>
                <w:tab w:val="left" w:pos="10260"/>
              </w:tabs>
              <w:jc w:val="left"/>
            </w:pPr>
            <w:r w:rsidRPr="00EF19A0">
              <w:t xml:space="preserve">Always </w:t>
            </w:r>
            <w:proofErr w:type="spellStart"/>
            <w:r w:rsidRPr="00EF19A0">
              <w:t>stabilise</w:t>
            </w:r>
            <w:proofErr w:type="spellEnd"/>
            <w:r w:rsidRPr="00EF19A0">
              <w:t xml:space="preserve"> the ladder at the top with an appropriate anchor (</w:t>
            </w:r>
            <w:hyperlink r:id="rId16" w:history="1">
              <w:r w:rsidRPr="00EF19A0">
                <w:rPr>
                  <w:rStyle w:val="Hyperlink"/>
                </w:rPr>
                <w:t>www.laddersmart.com.au</w:t>
              </w:r>
            </w:hyperlink>
            <w:r w:rsidRPr="00EF19A0">
              <w:t>)</w:t>
            </w:r>
          </w:p>
          <w:p w:rsidR="00860D6C" w:rsidRPr="00EF19A0" w:rsidRDefault="00860D6C" w:rsidP="00860D6C">
            <w:pPr>
              <w:pStyle w:val="ListParagraph"/>
              <w:numPr>
                <w:ilvl w:val="0"/>
                <w:numId w:val="22"/>
              </w:numPr>
              <w:tabs>
                <w:tab w:val="left" w:pos="10260"/>
              </w:tabs>
              <w:jc w:val="left"/>
            </w:pPr>
            <w:r w:rsidRPr="00EF19A0">
              <w:t>Ensure the feet of the ladder are non-slip and in good order.</w:t>
            </w:r>
          </w:p>
          <w:p w:rsidR="00860D6C" w:rsidRPr="00EF19A0" w:rsidRDefault="00860D6C" w:rsidP="00860D6C">
            <w:pPr>
              <w:pStyle w:val="ListParagraph"/>
              <w:numPr>
                <w:ilvl w:val="0"/>
                <w:numId w:val="22"/>
              </w:numPr>
              <w:tabs>
                <w:tab w:val="left" w:pos="10260"/>
              </w:tabs>
              <w:jc w:val="left"/>
            </w:pPr>
            <w:r w:rsidRPr="00EF19A0">
              <w:t xml:space="preserve">Ensure work at heights is carried </w:t>
            </w:r>
            <w:r>
              <w:t>out with the assistance of a 2</w:t>
            </w:r>
            <w:r w:rsidRPr="00EF19A0">
              <w:rPr>
                <w:vertAlign w:val="superscript"/>
              </w:rPr>
              <w:t>nd</w:t>
            </w:r>
            <w:r>
              <w:t xml:space="preserve"> person.</w:t>
            </w:r>
            <w:r w:rsidRPr="00EF19A0">
              <w:t xml:space="preserve"> </w:t>
            </w:r>
          </w:p>
          <w:p w:rsidR="00860D6C" w:rsidRDefault="00860D6C" w:rsidP="00860D6C">
            <w:pPr>
              <w:pStyle w:val="ListParagraph"/>
              <w:numPr>
                <w:ilvl w:val="0"/>
                <w:numId w:val="22"/>
              </w:numPr>
              <w:tabs>
                <w:tab w:val="left" w:pos="10260"/>
              </w:tabs>
              <w:jc w:val="left"/>
            </w:pPr>
            <w:r w:rsidRPr="00EF19A0">
              <w:t xml:space="preserve">Where necessary, install anchor points on the roof for a safety harness </w:t>
            </w:r>
            <w:r>
              <w:t xml:space="preserve">and lanyard </w:t>
            </w:r>
            <w:r w:rsidRPr="00EF19A0">
              <w:t>to be attached.</w:t>
            </w:r>
          </w:p>
          <w:p w:rsidR="00860D6C" w:rsidRPr="00860D6C" w:rsidRDefault="00860D6C" w:rsidP="00860D6C">
            <w:pPr>
              <w:pStyle w:val="ListParagraph"/>
              <w:numPr>
                <w:ilvl w:val="0"/>
                <w:numId w:val="22"/>
              </w:numPr>
              <w:tabs>
                <w:tab w:val="left" w:pos="10260"/>
              </w:tabs>
              <w:jc w:val="left"/>
            </w:pPr>
            <w:r>
              <w:t>Engage a skilled and experienced contractor using the correct equipment.</w:t>
            </w:r>
          </w:p>
          <w:p w:rsidR="00860D6C" w:rsidRDefault="00860D6C" w:rsidP="00860D6C">
            <w:pPr>
              <w:pBdr>
                <w:top w:val="single" w:sz="4" w:space="1" w:color="auto"/>
              </w:pBdr>
              <w:tabs>
                <w:tab w:val="left" w:pos="10260"/>
              </w:tabs>
            </w:pPr>
            <w:r>
              <w:t>Other Controls: -</w:t>
            </w:r>
          </w:p>
        </w:tc>
      </w:tr>
      <w:tr w:rsidR="00860D6C" w:rsidTr="004D6657">
        <w:trPr>
          <w:trHeight w:val="1687"/>
        </w:trPr>
        <w:tc>
          <w:tcPr>
            <w:tcW w:w="1081" w:type="pct"/>
          </w:tcPr>
          <w:p w:rsidR="00860D6C" w:rsidRDefault="00860D6C" w:rsidP="00860D6C">
            <w:r>
              <w:rPr>
                <w:noProof/>
              </w:rPr>
              <w:drawing>
                <wp:inline distT="0" distB="0" distL="0" distR="0" wp14:anchorId="2891557D" wp14:editId="6A895FC5">
                  <wp:extent cx="1760220" cy="1320165"/>
                  <wp:effectExtent l="19050" t="0" r="0" b="0"/>
                  <wp:docPr id="24" name="Picture 23" descr="Photo 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hoto 022.jpg"/>
                          <pic:cNvPicPr/>
                        </pic:nvPicPr>
                        <pic:blipFill>
                          <a:blip r:embed="rId17"/>
                          <a:stretch>
                            <a:fillRect/>
                          </a:stretch>
                        </pic:blipFill>
                        <pic:spPr>
                          <a:xfrm>
                            <a:off x="0" y="0"/>
                            <a:ext cx="1760220" cy="1320165"/>
                          </a:xfrm>
                          <a:prstGeom prst="rect">
                            <a:avLst/>
                          </a:prstGeom>
                        </pic:spPr>
                      </pic:pic>
                    </a:graphicData>
                  </a:graphic>
                </wp:inline>
              </w:drawing>
            </w:r>
          </w:p>
        </w:tc>
        <w:tc>
          <w:tcPr>
            <w:tcW w:w="1011" w:type="pct"/>
            <w:vMerge/>
          </w:tcPr>
          <w:p w:rsidR="00860D6C" w:rsidRDefault="00860D6C" w:rsidP="00860D6C"/>
        </w:tc>
        <w:tc>
          <w:tcPr>
            <w:tcW w:w="560" w:type="pct"/>
            <w:vMerge/>
          </w:tcPr>
          <w:p w:rsidR="00860D6C" w:rsidRDefault="00860D6C" w:rsidP="00860D6C">
            <w:pPr>
              <w:jc w:val="center"/>
            </w:pPr>
          </w:p>
        </w:tc>
        <w:tc>
          <w:tcPr>
            <w:tcW w:w="621" w:type="pct"/>
            <w:vMerge/>
          </w:tcPr>
          <w:p w:rsidR="00860D6C" w:rsidRDefault="00860D6C" w:rsidP="00860D6C">
            <w:pPr>
              <w:jc w:val="center"/>
              <w:rPr>
                <w:noProof/>
                <w:lang w:eastAsia="en-AU"/>
              </w:rPr>
            </w:pPr>
          </w:p>
        </w:tc>
        <w:tc>
          <w:tcPr>
            <w:tcW w:w="1726" w:type="pct"/>
            <w:vMerge/>
          </w:tcPr>
          <w:p w:rsidR="00860D6C" w:rsidRDefault="00860D6C" w:rsidP="00860D6C">
            <w:pPr>
              <w:pStyle w:val="ListParagraph"/>
              <w:numPr>
                <w:ilvl w:val="0"/>
                <w:numId w:val="20"/>
              </w:numPr>
              <w:tabs>
                <w:tab w:val="left" w:pos="10260"/>
              </w:tabs>
              <w:jc w:val="left"/>
            </w:pPr>
          </w:p>
        </w:tc>
      </w:tr>
    </w:tbl>
    <w:p w:rsidR="00860D6C" w:rsidRDefault="00860D6C"/>
    <w:p w:rsidR="00860D6C" w:rsidRDefault="00860D6C">
      <w:r>
        <w:br w:type="page"/>
      </w:r>
    </w:p>
    <w:tbl>
      <w:tblPr>
        <w:tblStyle w:val="ACWATable1"/>
        <w:tblW w:w="5000" w:type="pct"/>
        <w:tblLook w:val="01E0" w:firstRow="1" w:lastRow="1" w:firstColumn="1" w:lastColumn="1" w:noHBand="0" w:noVBand="0"/>
      </w:tblPr>
      <w:tblGrid>
        <w:gridCol w:w="3029"/>
        <w:gridCol w:w="2822"/>
        <w:gridCol w:w="1530"/>
        <w:gridCol w:w="1798"/>
        <w:gridCol w:w="4779"/>
      </w:tblGrid>
      <w:tr w:rsidR="00860D6C" w:rsidRPr="004D6657" w:rsidTr="004D6657">
        <w:trPr>
          <w:cnfStyle w:val="100000000000" w:firstRow="1" w:lastRow="0" w:firstColumn="0" w:lastColumn="0" w:oddVBand="0" w:evenVBand="0" w:oddHBand="0" w:evenHBand="0" w:firstRowFirstColumn="0" w:firstRowLastColumn="0" w:lastRowFirstColumn="0" w:lastRowLastColumn="0"/>
          <w:trHeight w:val="553"/>
        </w:trPr>
        <w:tc>
          <w:tcPr>
            <w:tcW w:w="1085" w:type="pct"/>
          </w:tcPr>
          <w:p w:rsidR="00860D6C" w:rsidRPr="004D6657" w:rsidRDefault="00860D6C" w:rsidP="00860D6C">
            <w:pPr>
              <w:tabs>
                <w:tab w:val="left" w:pos="10260"/>
              </w:tabs>
              <w:jc w:val="center"/>
              <w:rPr>
                <w:b w:val="0"/>
                <w:sz w:val="24"/>
                <w:szCs w:val="24"/>
              </w:rPr>
            </w:pPr>
            <w:r w:rsidRPr="004D6657">
              <w:rPr>
                <w:sz w:val="24"/>
                <w:szCs w:val="24"/>
              </w:rPr>
              <w:lastRenderedPageBreak/>
              <w:t>Potential Hazard</w:t>
            </w:r>
          </w:p>
        </w:tc>
        <w:tc>
          <w:tcPr>
            <w:tcW w:w="1011" w:type="pct"/>
          </w:tcPr>
          <w:p w:rsidR="00860D6C" w:rsidRPr="004D6657" w:rsidRDefault="00860D6C" w:rsidP="00860D6C">
            <w:pPr>
              <w:tabs>
                <w:tab w:val="left" w:pos="10260"/>
              </w:tabs>
              <w:jc w:val="center"/>
              <w:rPr>
                <w:b w:val="0"/>
                <w:sz w:val="24"/>
                <w:szCs w:val="24"/>
              </w:rPr>
            </w:pPr>
            <w:r w:rsidRPr="004D6657">
              <w:rPr>
                <w:sz w:val="24"/>
                <w:szCs w:val="24"/>
              </w:rPr>
              <w:t>Hazard Description</w:t>
            </w:r>
          </w:p>
        </w:tc>
        <w:tc>
          <w:tcPr>
            <w:tcW w:w="548" w:type="pct"/>
          </w:tcPr>
          <w:p w:rsidR="00860D6C" w:rsidRPr="004D6657" w:rsidRDefault="00860D6C" w:rsidP="00860D6C">
            <w:pPr>
              <w:jc w:val="center"/>
              <w:rPr>
                <w:b w:val="0"/>
                <w:sz w:val="24"/>
                <w:szCs w:val="24"/>
                <w:lang w:val="en-US"/>
              </w:rPr>
            </w:pPr>
            <w:r w:rsidRPr="004D6657">
              <w:rPr>
                <w:sz w:val="24"/>
                <w:szCs w:val="24"/>
                <w:lang w:val="en-US"/>
              </w:rPr>
              <w:t>Is the hazard present? (Yes/No)</w:t>
            </w:r>
          </w:p>
        </w:tc>
        <w:tc>
          <w:tcPr>
            <w:tcW w:w="644" w:type="pct"/>
          </w:tcPr>
          <w:p w:rsidR="00860D6C" w:rsidRPr="004D6657" w:rsidRDefault="00860D6C" w:rsidP="00860D6C">
            <w:pPr>
              <w:jc w:val="center"/>
              <w:rPr>
                <w:b w:val="0"/>
                <w:sz w:val="24"/>
                <w:szCs w:val="24"/>
              </w:rPr>
            </w:pPr>
            <w:r w:rsidRPr="004D6657">
              <w:rPr>
                <w:sz w:val="24"/>
                <w:szCs w:val="24"/>
              </w:rPr>
              <w:t xml:space="preserve">Hazard Priority </w:t>
            </w:r>
          </w:p>
          <w:p w:rsidR="00860D6C" w:rsidRPr="004D6657" w:rsidRDefault="00860D6C" w:rsidP="00860D6C">
            <w:pPr>
              <w:jc w:val="center"/>
              <w:rPr>
                <w:b w:val="0"/>
                <w:sz w:val="24"/>
                <w:szCs w:val="24"/>
              </w:rPr>
            </w:pPr>
            <w:r w:rsidRPr="004D6657">
              <w:rPr>
                <w:sz w:val="24"/>
                <w:szCs w:val="24"/>
              </w:rPr>
              <w:t>(Circle Response)</w:t>
            </w:r>
          </w:p>
        </w:tc>
        <w:tc>
          <w:tcPr>
            <w:tcW w:w="1712" w:type="pct"/>
          </w:tcPr>
          <w:p w:rsidR="00860D6C" w:rsidRPr="004D6657" w:rsidRDefault="00860D6C" w:rsidP="00860D6C">
            <w:pPr>
              <w:tabs>
                <w:tab w:val="left" w:pos="10260"/>
              </w:tabs>
              <w:jc w:val="center"/>
              <w:rPr>
                <w:b w:val="0"/>
                <w:sz w:val="24"/>
                <w:szCs w:val="24"/>
              </w:rPr>
            </w:pPr>
            <w:r w:rsidRPr="004D6657">
              <w:rPr>
                <w:sz w:val="24"/>
                <w:szCs w:val="24"/>
              </w:rPr>
              <w:t>Suggested Control Measures</w:t>
            </w:r>
          </w:p>
        </w:tc>
      </w:tr>
      <w:tr w:rsidR="00860D6C" w:rsidTr="004D6657">
        <w:trPr>
          <w:trHeight w:val="432"/>
        </w:trPr>
        <w:tc>
          <w:tcPr>
            <w:tcW w:w="1085" w:type="pct"/>
          </w:tcPr>
          <w:p w:rsidR="00860D6C" w:rsidRDefault="00860D6C" w:rsidP="00860D6C">
            <w:r>
              <w:t>Electrical equipment</w:t>
            </w:r>
          </w:p>
        </w:tc>
        <w:tc>
          <w:tcPr>
            <w:tcW w:w="1011" w:type="pct"/>
            <w:vMerge w:val="restart"/>
          </w:tcPr>
          <w:p w:rsidR="00860D6C" w:rsidRPr="00860D6C" w:rsidRDefault="00860D6C" w:rsidP="00860D6C">
            <w:pPr>
              <w:rPr>
                <w:lang w:val="en-US"/>
              </w:rPr>
            </w:pPr>
            <w:r w:rsidRPr="00860D6C">
              <w:rPr>
                <w:lang w:val="en-US"/>
              </w:rPr>
              <w:t>The use of electrical equipment, particularly in wet areas, can be hazardous.</w:t>
            </w:r>
          </w:p>
        </w:tc>
        <w:tc>
          <w:tcPr>
            <w:tcW w:w="548" w:type="pct"/>
            <w:vMerge w:val="restart"/>
          </w:tcPr>
          <w:p w:rsidR="00860D6C" w:rsidRDefault="00860D6C" w:rsidP="00860D6C">
            <w:pPr>
              <w:jc w:val="center"/>
            </w:pPr>
            <w:r>
              <w:t>..........</w:t>
            </w:r>
          </w:p>
        </w:tc>
        <w:tc>
          <w:tcPr>
            <w:tcW w:w="644" w:type="pct"/>
            <w:vMerge w:val="restart"/>
          </w:tcPr>
          <w:p w:rsidR="001D12E5" w:rsidRDefault="00614E0F" w:rsidP="00860D6C">
            <w:pPr>
              <w:jc w:val="center"/>
            </w:pPr>
            <w:r>
              <w:rPr>
                <w:noProof/>
              </w:rPr>
              <mc:AlternateContent>
                <mc:Choice Requires="wps">
                  <w:drawing>
                    <wp:anchor distT="0" distB="0" distL="114300" distR="114300" simplePos="0" relativeHeight="251668480" behindDoc="0" locked="0" layoutInCell="1" allowOverlap="1" wp14:anchorId="0762CC6E" wp14:editId="7449527A">
                      <wp:simplePos x="0" y="0"/>
                      <wp:positionH relativeFrom="column">
                        <wp:posOffset>259861</wp:posOffset>
                      </wp:positionH>
                      <wp:positionV relativeFrom="paragraph">
                        <wp:posOffset>48553</wp:posOffset>
                      </wp:positionV>
                      <wp:extent cx="464820" cy="449580"/>
                      <wp:effectExtent l="12065" t="12700" r="8890" b="13970"/>
                      <wp:wrapNone/>
                      <wp:docPr id="54"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1056E173" id="Oval 37" o:spid="_x0000_s1026" style="position:absolute;margin-left:20.45pt;margin-top:3.8pt;width:36.6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" filled="f"/>
                  </w:pict>
                </mc:Fallback>
              </mc:AlternateContent>
            </w:r>
          </w:p>
          <w:p w:rsidR="00860D6C" w:rsidRDefault="00860D6C" w:rsidP="00860D6C">
            <w:pPr>
              <w:jc w:val="center"/>
            </w:pP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712" w:type="pct"/>
            <w:vMerge w:val="restart"/>
          </w:tcPr>
          <w:p w:rsidR="00860D6C" w:rsidRDefault="00860D6C" w:rsidP="00860D6C">
            <w:pPr>
              <w:pStyle w:val="ListParagraph"/>
              <w:numPr>
                <w:ilvl w:val="0"/>
                <w:numId w:val="20"/>
              </w:numPr>
              <w:tabs>
                <w:tab w:val="left" w:pos="10260"/>
              </w:tabs>
              <w:jc w:val="left"/>
            </w:pPr>
            <w:r>
              <w:t>Fit Residual Current device (RCD) safety switch to your electrical switchboard.</w:t>
            </w:r>
          </w:p>
          <w:p w:rsidR="00860D6C" w:rsidRDefault="00860D6C" w:rsidP="00860D6C">
            <w:pPr>
              <w:pStyle w:val="ListParagraph"/>
              <w:numPr>
                <w:ilvl w:val="0"/>
                <w:numId w:val="20"/>
              </w:numPr>
              <w:tabs>
                <w:tab w:val="left" w:pos="10260"/>
              </w:tabs>
              <w:jc w:val="left"/>
            </w:pPr>
            <w:r>
              <w:t>Have all electrical equipment periodically tested and tagged by a trained technician in compliance with Australian Standards (this can be 3, 6 or 12 monthly, depending on its use and the environment in which it is used)</w:t>
            </w:r>
          </w:p>
          <w:p w:rsidR="00860D6C" w:rsidRDefault="001D12E5" w:rsidP="001D12E5">
            <w:pPr>
              <w:pBdr>
                <w:top w:val="single" w:sz="4" w:space="1" w:color="auto"/>
              </w:pBdr>
              <w:tabs>
                <w:tab w:val="left" w:pos="10260"/>
              </w:tabs>
            </w:pPr>
            <w:r>
              <w:t>Other Controls: -</w:t>
            </w:r>
          </w:p>
        </w:tc>
      </w:tr>
      <w:tr w:rsidR="00860D6C" w:rsidTr="004D6657">
        <w:trPr>
          <w:trHeight w:val="1672"/>
        </w:trPr>
        <w:tc>
          <w:tcPr>
            <w:tcW w:w="1085" w:type="pct"/>
          </w:tcPr>
          <w:p w:rsidR="00860D6C" w:rsidRDefault="00860D6C" w:rsidP="00860D6C">
            <w:r>
              <w:rPr>
                <w:noProof/>
              </w:rPr>
              <w:drawing>
                <wp:inline distT="0" distB="0" distL="0" distR="0" wp14:anchorId="0FB301E4" wp14:editId="615C3528">
                  <wp:extent cx="1760220" cy="1320165"/>
                  <wp:effectExtent l="19050" t="0" r="0" b="0"/>
                  <wp:docPr id="27" name="Picture 26" descr="Photo 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hoto 033.jpg"/>
                          <pic:cNvPicPr/>
                        </pic:nvPicPr>
                        <pic:blipFill>
                          <a:blip r:embed="rId18"/>
                          <a:stretch>
                            <a:fillRect/>
                          </a:stretch>
                        </pic:blipFill>
                        <pic:spPr>
                          <a:xfrm>
                            <a:off x="0" y="0"/>
                            <a:ext cx="1760220" cy="1320165"/>
                          </a:xfrm>
                          <a:prstGeom prst="rect">
                            <a:avLst/>
                          </a:prstGeom>
                        </pic:spPr>
                      </pic:pic>
                    </a:graphicData>
                  </a:graphic>
                </wp:inline>
              </w:drawing>
            </w:r>
          </w:p>
        </w:tc>
        <w:tc>
          <w:tcPr>
            <w:tcW w:w="1011" w:type="pct"/>
            <w:vMerge/>
          </w:tcPr>
          <w:p w:rsidR="00860D6C" w:rsidRDefault="00860D6C" w:rsidP="00860D6C"/>
        </w:tc>
        <w:tc>
          <w:tcPr>
            <w:tcW w:w="548" w:type="pct"/>
            <w:vMerge/>
          </w:tcPr>
          <w:p w:rsidR="00860D6C" w:rsidRDefault="00860D6C" w:rsidP="00860D6C">
            <w:pPr>
              <w:jc w:val="center"/>
            </w:pPr>
          </w:p>
        </w:tc>
        <w:tc>
          <w:tcPr>
            <w:tcW w:w="644" w:type="pct"/>
            <w:vMerge/>
          </w:tcPr>
          <w:p w:rsidR="00860D6C" w:rsidRDefault="00860D6C" w:rsidP="00860D6C">
            <w:pPr>
              <w:jc w:val="center"/>
            </w:pPr>
          </w:p>
        </w:tc>
        <w:tc>
          <w:tcPr>
            <w:tcW w:w="1712" w:type="pct"/>
            <w:vMerge/>
          </w:tcPr>
          <w:p w:rsidR="00860D6C" w:rsidRDefault="00860D6C" w:rsidP="00860D6C">
            <w:pPr>
              <w:tabs>
                <w:tab w:val="left" w:pos="10260"/>
              </w:tabs>
            </w:pPr>
          </w:p>
        </w:tc>
      </w:tr>
      <w:tr w:rsidR="00860D6C" w:rsidTr="004D6657">
        <w:trPr>
          <w:trHeight w:val="1246"/>
        </w:trPr>
        <w:tc>
          <w:tcPr>
            <w:tcW w:w="1085" w:type="pct"/>
          </w:tcPr>
          <w:p w:rsidR="00860D6C" w:rsidRPr="00860D6C" w:rsidRDefault="00860D6C" w:rsidP="00860D6C">
            <w:pPr>
              <w:rPr>
                <w:caps/>
                <w:lang w:val="en-US"/>
              </w:rPr>
            </w:pPr>
            <w:r w:rsidRPr="00860D6C">
              <w:rPr>
                <w:lang w:val="en-US"/>
              </w:rPr>
              <w:t>Staff working amongst vehicles or in traffic areas</w:t>
            </w:r>
          </w:p>
        </w:tc>
        <w:tc>
          <w:tcPr>
            <w:tcW w:w="1011" w:type="pct"/>
            <w:vMerge w:val="restart"/>
          </w:tcPr>
          <w:p w:rsidR="00860D6C" w:rsidRPr="00860D6C" w:rsidRDefault="00860D6C" w:rsidP="00860D6C">
            <w:pPr>
              <w:rPr>
                <w:lang w:val="en-US"/>
              </w:rPr>
            </w:pPr>
            <w:r w:rsidRPr="00860D6C">
              <w:rPr>
                <w:lang w:val="en-US"/>
              </w:rPr>
              <w:t>Inconspicuous staff can be hit by vehicles (this is worsened in dark, overcast, and foggy conditions or other times of reduced visibility)</w:t>
            </w:r>
          </w:p>
        </w:tc>
        <w:tc>
          <w:tcPr>
            <w:tcW w:w="548" w:type="pct"/>
            <w:vMerge w:val="restart"/>
          </w:tcPr>
          <w:p w:rsidR="00860D6C" w:rsidRDefault="00860D6C" w:rsidP="00860D6C">
            <w:pPr>
              <w:jc w:val="center"/>
            </w:pPr>
            <w:r>
              <w:t>..........</w:t>
            </w:r>
          </w:p>
        </w:tc>
        <w:tc>
          <w:tcPr>
            <w:tcW w:w="644" w:type="pct"/>
            <w:vMerge w:val="restart"/>
          </w:tcPr>
          <w:p w:rsidR="001D12E5" w:rsidRDefault="00614E0F" w:rsidP="00860D6C">
            <w:pPr>
              <w:jc w:val="center"/>
            </w:pPr>
            <w:r>
              <w:rPr>
                <w:noProof/>
              </w:rPr>
              <mc:AlternateContent>
                <mc:Choice Requires="wps">
                  <w:drawing>
                    <wp:anchor distT="0" distB="0" distL="114300" distR="114300" simplePos="0" relativeHeight="251669504" behindDoc="0" locked="0" layoutInCell="1" allowOverlap="1" wp14:anchorId="7D1FBD43" wp14:editId="45ACA289">
                      <wp:simplePos x="0" y="0"/>
                      <wp:positionH relativeFrom="column">
                        <wp:posOffset>259862</wp:posOffset>
                      </wp:positionH>
                      <wp:positionV relativeFrom="paragraph">
                        <wp:posOffset>6350</wp:posOffset>
                      </wp:positionV>
                      <wp:extent cx="464820" cy="449580"/>
                      <wp:effectExtent l="12065" t="12700" r="8890" b="13970"/>
                      <wp:wrapNone/>
                      <wp:docPr id="53"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1F6B485B" id="Oval 38" o:spid="_x0000_s1026" style="position:absolute;margin-left:20.45pt;margin-top:.5pt;width:36.6pt;height:3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" filled="f"/>
                  </w:pict>
                </mc:Fallback>
              </mc:AlternateContent>
            </w:r>
          </w:p>
          <w:p w:rsidR="00860D6C" w:rsidRDefault="00860D6C" w:rsidP="00860D6C">
            <w:pPr>
              <w:jc w:val="center"/>
            </w:pP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712" w:type="pct"/>
            <w:vMerge w:val="restart"/>
          </w:tcPr>
          <w:p w:rsidR="00860D6C" w:rsidRPr="001D12E5" w:rsidRDefault="00860D6C" w:rsidP="001C7F0C">
            <w:pPr>
              <w:pStyle w:val="ListParagraph"/>
              <w:numPr>
                <w:ilvl w:val="0"/>
                <w:numId w:val="20"/>
              </w:numPr>
              <w:tabs>
                <w:tab w:val="left" w:pos="10260"/>
              </w:tabs>
              <w:jc w:val="left"/>
            </w:pPr>
            <w:r>
              <w:t>Staff must always wear high-visibility clothing during their work.</w:t>
            </w:r>
          </w:p>
          <w:p w:rsidR="00860D6C" w:rsidRPr="00860D6C" w:rsidRDefault="00860D6C" w:rsidP="00860D6C">
            <w:pPr>
              <w:tabs>
                <w:tab w:val="left" w:pos="10260"/>
              </w:tabs>
              <w:rPr>
                <w:lang w:val="en-US"/>
              </w:rPr>
            </w:pPr>
          </w:p>
          <w:p w:rsidR="00860D6C" w:rsidRDefault="00860D6C" w:rsidP="00860D6C">
            <w:pPr>
              <w:pBdr>
                <w:top w:val="single" w:sz="4" w:space="1" w:color="auto"/>
              </w:pBdr>
              <w:tabs>
                <w:tab w:val="left" w:pos="10260"/>
              </w:tabs>
            </w:pPr>
            <w:r>
              <w:t>Other Controls: -</w:t>
            </w:r>
          </w:p>
          <w:p w:rsidR="00860D6C" w:rsidRDefault="00860D6C" w:rsidP="00860D6C">
            <w:pPr>
              <w:tabs>
                <w:tab w:val="left" w:pos="10260"/>
              </w:tabs>
            </w:pPr>
          </w:p>
        </w:tc>
      </w:tr>
      <w:tr w:rsidR="00860D6C" w:rsidTr="004D6657">
        <w:trPr>
          <w:trHeight w:val="1687"/>
        </w:trPr>
        <w:tc>
          <w:tcPr>
            <w:tcW w:w="1085" w:type="pct"/>
          </w:tcPr>
          <w:p w:rsidR="00860D6C" w:rsidRDefault="00860D6C" w:rsidP="00860D6C">
            <w:r>
              <w:rPr>
                <w:noProof/>
              </w:rPr>
              <w:drawing>
                <wp:inline distT="0" distB="0" distL="0" distR="0" wp14:anchorId="4627A37F" wp14:editId="79B81F1E">
                  <wp:extent cx="1760220" cy="1320165"/>
                  <wp:effectExtent l="19050" t="0" r="0" b="0"/>
                  <wp:docPr id="28" name="Picture 27" descr="Photo 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hoto 037.jpg"/>
                          <pic:cNvPicPr/>
                        </pic:nvPicPr>
                        <pic:blipFill>
                          <a:blip r:embed="rId19"/>
                          <a:stretch>
                            <a:fillRect/>
                          </a:stretch>
                        </pic:blipFill>
                        <pic:spPr>
                          <a:xfrm>
                            <a:off x="0" y="0"/>
                            <a:ext cx="1760220" cy="1320165"/>
                          </a:xfrm>
                          <a:prstGeom prst="rect">
                            <a:avLst/>
                          </a:prstGeom>
                        </pic:spPr>
                      </pic:pic>
                    </a:graphicData>
                  </a:graphic>
                </wp:inline>
              </w:drawing>
            </w:r>
          </w:p>
        </w:tc>
        <w:tc>
          <w:tcPr>
            <w:tcW w:w="1011" w:type="pct"/>
            <w:vMerge/>
          </w:tcPr>
          <w:p w:rsidR="00860D6C" w:rsidRDefault="00860D6C" w:rsidP="00860D6C"/>
        </w:tc>
        <w:tc>
          <w:tcPr>
            <w:tcW w:w="548" w:type="pct"/>
            <w:vMerge/>
          </w:tcPr>
          <w:p w:rsidR="00860D6C" w:rsidRDefault="00860D6C" w:rsidP="00860D6C">
            <w:pPr>
              <w:jc w:val="center"/>
            </w:pPr>
          </w:p>
        </w:tc>
        <w:tc>
          <w:tcPr>
            <w:tcW w:w="644" w:type="pct"/>
            <w:vMerge/>
          </w:tcPr>
          <w:p w:rsidR="00860D6C" w:rsidRDefault="00860D6C" w:rsidP="00860D6C">
            <w:pPr>
              <w:jc w:val="center"/>
              <w:rPr>
                <w:noProof/>
                <w:lang w:eastAsia="en-AU"/>
              </w:rPr>
            </w:pPr>
          </w:p>
        </w:tc>
        <w:tc>
          <w:tcPr>
            <w:tcW w:w="1712" w:type="pct"/>
            <w:vMerge/>
          </w:tcPr>
          <w:p w:rsidR="00860D6C" w:rsidRDefault="00860D6C" w:rsidP="00860D6C">
            <w:pPr>
              <w:pStyle w:val="ListParagraph"/>
              <w:numPr>
                <w:ilvl w:val="0"/>
                <w:numId w:val="20"/>
              </w:numPr>
              <w:tabs>
                <w:tab w:val="left" w:pos="10260"/>
              </w:tabs>
              <w:jc w:val="left"/>
            </w:pPr>
          </w:p>
        </w:tc>
      </w:tr>
    </w:tbl>
    <w:p w:rsidR="00860D6C" w:rsidRDefault="00860D6C"/>
    <w:p w:rsidR="00860D6C" w:rsidRDefault="00860D6C">
      <w:r>
        <w:br w:type="page"/>
      </w:r>
    </w:p>
    <w:tbl>
      <w:tblPr>
        <w:tblStyle w:val="ACWATable1"/>
        <w:tblW w:w="5000" w:type="pct"/>
        <w:tblLook w:val="01E0" w:firstRow="1" w:lastRow="1" w:firstColumn="1" w:lastColumn="1" w:noHBand="0" w:noVBand="0"/>
      </w:tblPr>
      <w:tblGrid>
        <w:gridCol w:w="3019"/>
        <w:gridCol w:w="2832"/>
        <w:gridCol w:w="1530"/>
        <w:gridCol w:w="1798"/>
        <w:gridCol w:w="4779"/>
      </w:tblGrid>
      <w:tr w:rsidR="00860D6C" w:rsidRPr="004D6657" w:rsidTr="004D6657">
        <w:trPr>
          <w:cnfStyle w:val="100000000000" w:firstRow="1" w:lastRow="0" w:firstColumn="0" w:lastColumn="0" w:oddVBand="0" w:evenVBand="0" w:oddHBand="0" w:evenHBand="0" w:firstRowFirstColumn="0" w:firstRowLastColumn="0" w:lastRowFirstColumn="0" w:lastRowLastColumn="0"/>
          <w:trHeight w:val="553"/>
        </w:trPr>
        <w:tc>
          <w:tcPr>
            <w:tcW w:w="1081" w:type="pct"/>
          </w:tcPr>
          <w:p w:rsidR="00860D6C" w:rsidRPr="004D6657" w:rsidRDefault="00860D6C" w:rsidP="00860D6C">
            <w:pPr>
              <w:tabs>
                <w:tab w:val="left" w:pos="10260"/>
              </w:tabs>
              <w:jc w:val="center"/>
              <w:rPr>
                <w:b w:val="0"/>
                <w:sz w:val="24"/>
                <w:szCs w:val="24"/>
              </w:rPr>
            </w:pPr>
            <w:r w:rsidRPr="004D6657">
              <w:rPr>
                <w:sz w:val="24"/>
                <w:szCs w:val="24"/>
              </w:rPr>
              <w:lastRenderedPageBreak/>
              <w:t>Potential Hazard</w:t>
            </w:r>
          </w:p>
        </w:tc>
        <w:tc>
          <w:tcPr>
            <w:tcW w:w="1014" w:type="pct"/>
          </w:tcPr>
          <w:p w:rsidR="00860D6C" w:rsidRPr="004D6657" w:rsidRDefault="00860D6C" w:rsidP="00860D6C">
            <w:pPr>
              <w:tabs>
                <w:tab w:val="left" w:pos="10260"/>
              </w:tabs>
              <w:jc w:val="center"/>
              <w:rPr>
                <w:b w:val="0"/>
                <w:sz w:val="24"/>
                <w:szCs w:val="24"/>
              </w:rPr>
            </w:pPr>
            <w:r w:rsidRPr="004D6657">
              <w:rPr>
                <w:sz w:val="24"/>
                <w:szCs w:val="24"/>
              </w:rPr>
              <w:t>Hazard Description</w:t>
            </w:r>
          </w:p>
        </w:tc>
        <w:tc>
          <w:tcPr>
            <w:tcW w:w="548" w:type="pct"/>
          </w:tcPr>
          <w:p w:rsidR="00860D6C" w:rsidRPr="004D6657" w:rsidRDefault="00860D6C" w:rsidP="00860D6C">
            <w:pPr>
              <w:jc w:val="center"/>
              <w:rPr>
                <w:b w:val="0"/>
                <w:sz w:val="24"/>
                <w:szCs w:val="24"/>
                <w:lang w:val="en-US"/>
              </w:rPr>
            </w:pPr>
            <w:r w:rsidRPr="004D6657">
              <w:rPr>
                <w:sz w:val="24"/>
                <w:szCs w:val="24"/>
                <w:lang w:val="en-US"/>
              </w:rPr>
              <w:t>Is the hazard present? (Yes/No)</w:t>
            </w:r>
          </w:p>
        </w:tc>
        <w:tc>
          <w:tcPr>
            <w:tcW w:w="644" w:type="pct"/>
          </w:tcPr>
          <w:p w:rsidR="00860D6C" w:rsidRPr="004D6657" w:rsidRDefault="00860D6C" w:rsidP="00860D6C">
            <w:pPr>
              <w:jc w:val="center"/>
              <w:rPr>
                <w:b w:val="0"/>
                <w:sz w:val="24"/>
                <w:szCs w:val="24"/>
              </w:rPr>
            </w:pPr>
            <w:r w:rsidRPr="004D6657">
              <w:rPr>
                <w:sz w:val="24"/>
                <w:szCs w:val="24"/>
              </w:rPr>
              <w:t xml:space="preserve">Hazard Priority </w:t>
            </w:r>
          </w:p>
          <w:p w:rsidR="00860D6C" w:rsidRPr="004D6657" w:rsidRDefault="00860D6C" w:rsidP="00860D6C">
            <w:pPr>
              <w:jc w:val="center"/>
              <w:rPr>
                <w:b w:val="0"/>
                <w:sz w:val="24"/>
                <w:szCs w:val="24"/>
              </w:rPr>
            </w:pPr>
            <w:r w:rsidRPr="004D6657">
              <w:rPr>
                <w:sz w:val="24"/>
                <w:szCs w:val="24"/>
              </w:rPr>
              <w:t>(Circle Response)</w:t>
            </w:r>
          </w:p>
        </w:tc>
        <w:tc>
          <w:tcPr>
            <w:tcW w:w="1712" w:type="pct"/>
          </w:tcPr>
          <w:p w:rsidR="00860D6C" w:rsidRPr="004D6657" w:rsidRDefault="00860D6C" w:rsidP="00860D6C">
            <w:pPr>
              <w:tabs>
                <w:tab w:val="left" w:pos="10260"/>
              </w:tabs>
              <w:jc w:val="center"/>
              <w:rPr>
                <w:b w:val="0"/>
                <w:sz w:val="24"/>
                <w:szCs w:val="24"/>
              </w:rPr>
            </w:pPr>
            <w:r w:rsidRPr="004D6657">
              <w:rPr>
                <w:sz w:val="24"/>
                <w:szCs w:val="24"/>
              </w:rPr>
              <w:t>Suggested Control Measures</w:t>
            </w:r>
          </w:p>
        </w:tc>
      </w:tr>
      <w:tr w:rsidR="00860D6C" w:rsidTr="004D6657">
        <w:trPr>
          <w:trHeight w:val="432"/>
        </w:trPr>
        <w:tc>
          <w:tcPr>
            <w:tcW w:w="1081" w:type="pct"/>
          </w:tcPr>
          <w:p w:rsidR="00860D6C" w:rsidRPr="00BB5B20" w:rsidRDefault="00860D6C" w:rsidP="00860D6C">
            <w:pPr>
              <w:tabs>
                <w:tab w:val="left" w:pos="2460"/>
              </w:tabs>
              <w:rPr>
                <w:caps/>
              </w:rPr>
            </w:pPr>
            <w:r>
              <w:t>Insufficient lighting</w:t>
            </w:r>
          </w:p>
        </w:tc>
        <w:tc>
          <w:tcPr>
            <w:tcW w:w="1014" w:type="pct"/>
            <w:vMerge w:val="restart"/>
          </w:tcPr>
          <w:p w:rsidR="00860D6C" w:rsidRPr="00860D6C" w:rsidRDefault="00860D6C" w:rsidP="00860D6C">
            <w:pPr>
              <w:rPr>
                <w:lang w:val="en-US"/>
              </w:rPr>
            </w:pPr>
            <w:r w:rsidRPr="00860D6C">
              <w:rPr>
                <w:lang w:val="en-US"/>
              </w:rPr>
              <w:t>The likelihood of a hazard causing injury increases if staff work in poor lighting.</w:t>
            </w:r>
          </w:p>
        </w:tc>
        <w:tc>
          <w:tcPr>
            <w:tcW w:w="548" w:type="pct"/>
            <w:vMerge w:val="restart"/>
          </w:tcPr>
          <w:p w:rsidR="00860D6C" w:rsidRDefault="00860D6C" w:rsidP="00860D6C">
            <w:pPr>
              <w:jc w:val="center"/>
            </w:pPr>
            <w:r>
              <w:t>..........</w:t>
            </w:r>
          </w:p>
        </w:tc>
        <w:tc>
          <w:tcPr>
            <w:tcW w:w="644" w:type="pct"/>
            <w:vMerge w:val="restart"/>
          </w:tcPr>
          <w:p w:rsidR="0098646F" w:rsidRDefault="0098646F" w:rsidP="00860D6C">
            <w:pPr>
              <w:jc w:val="center"/>
            </w:pPr>
          </w:p>
          <w:p w:rsidR="00614E0F" w:rsidRDefault="00614E0F" w:rsidP="00860D6C">
            <w:pPr>
              <w:jc w:val="center"/>
            </w:pPr>
            <w:r>
              <w:rPr>
                <w:noProof/>
              </w:rPr>
              <mc:AlternateContent>
                <mc:Choice Requires="wps">
                  <w:drawing>
                    <wp:anchor distT="0" distB="0" distL="114300" distR="114300" simplePos="0" relativeHeight="251672576" behindDoc="0" locked="0" layoutInCell="1" allowOverlap="1" wp14:anchorId="0033B99D" wp14:editId="5B646252">
                      <wp:simplePos x="0" y="0"/>
                      <wp:positionH relativeFrom="column">
                        <wp:posOffset>286043</wp:posOffset>
                      </wp:positionH>
                      <wp:positionV relativeFrom="paragraph">
                        <wp:posOffset>8011</wp:posOffset>
                      </wp:positionV>
                      <wp:extent cx="464820" cy="449580"/>
                      <wp:effectExtent l="7620" t="11430" r="13335" b="5715"/>
                      <wp:wrapNone/>
                      <wp:docPr id="52"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43037185" id="Oval 74" o:spid="_x0000_s1026" style="position:absolute;margin-left:22.5pt;margin-top:.65pt;width:36.6pt;height:3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" filled="f"/>
                  </w:pict>
                </mc:Fallback>
              </mc:AlternateContent>
            </w:r>
          </w:p>
          <w:p w:rsidR="00860D6C" w:rsidRDefault="00860D6C" w:rsidP="00860D6C">
            <w:pPr>
              <w:jc w:val="center"/>
            </w:pP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712" w:type="pct"/>
            <w:vMerge w:val="restart"/>
          </w:tcPr>
          <w:p w:rsidR="00860D6C" w:rsidRDefault="00860D6C" w:rsidP="00860D6C">
            <w:pPr>
              <w:pStyle w:val="ListParagraph"/>
              <w:numPr>
                <w:ilvl w:val="0"/>
                <w:numId w:val="24"/>
              </w:numPr>
              <w:tabs>
                <w:tab w:val="left" w:pos="10260"/>
              </w:tabs>
              <w:jc w:val="left"/>
            </w:pPr>
            <w:r>
              <w:t>Ensure lighting illuminates all work areas from all directions for staff to work efficiently and safely.</w:t>
            </w:r>
          </w:p>
          <w:p w:rsidR="00860D6C" w:rsidRDefault="0098646F" w:rsidP="0098646F">
            <w:pPr>
              <w:pBdr>
                <w:top w:val="single" w:sz="4" w:space="1" w:color="auto"/>
              </w:pBdr>
              <w:tabs>
                <w:tab w:val="left" w:pos="10260"/>
              </w:tabs>
            </w:pPr>
            <w:r>
              <w:t>Other Controls: -</w:t>
            </w:r>
          </w:p>
        </w:tc>
      </w:tr>
      <w:tr w:rsidR="00860D6C" w:rsidTr="004D6657">
        <w:trPr>
          <w:trHeight w:val="1672"/>
        </w:trPr>
        <w:tc>
          <w:tcPr>
            <w:tcW w:w="1081" w:type="pct"/>
          </w:tcPr>
          <w:p w:rsidR="00860D6C" w:rsidRDefault="00860D6C" w:rsidP="00860D6C">
            <w:r>
              <w:rPr>
                <w:noProof/>
              </w:rPr>
              <w:drawing>
                <wp:inline distT="0" distB="0" distL="0" distR="0" wp14:anchorId="3DD5D711" wp14:editId="4FA8898E">
                  <wp:extent cx="1760220" cy="1320165"/>
                  <wp:effectExtent l="19050" t="0" r="0" b="0"/>
                  <wp:docPr id="22" name="Picture 39" descr="Photo 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hoto 077.jpg"/>
                          <pic:cNvPicPr/>
                        </pic:nvPicPr>
                        <pic:blipFill>
                          <a:blip r:embed="rId20"/>
                          <a:stretch>
                            <a:fillRect/>
                          </a:stretch>
                        </pic:blipFill>
                        <pic:spPr>
                          <a:xfrm>
                            <a:off x="0" y="0"/>
                            <a:ext cx="1760220" cy="1320165"/>
                          </a:xfrm>
                          <a:prstGeom prst="rect">
                            <a:avLst/>
                          </a:prstGeom>
                        </pic:spPr>
                      </pic:pic>
                    </a:graphicData>
                  </a:graphic>
                </wp:inline>
              </w:drawing>
            </w:r>
          </w:p>
        </w:tc>
        <w:tc>
          <w:tcPr>
            <w:tcW w:w="1014" w:type="pct"/>
            <w:vMerge/>
          </w:tcPr>
          <w:p w:rsidR="00860D6C" w:rsidRDefault="00860D6C" w:rsidP="00860D6C"/>
        </w:tc>
        <w:tc>
          <w:tcPr>
            <w:tcW w:w="548" w:type="pct"/>
            <w:vMerge/>
          </w:tcPr>
          <w:p w:rsidR="00860D6C" w:rsidRDefault="00860D6C" w:rsidP="00860D6C">
            <w:pPr>
              <w:jc w:val="center"/>
            </w:pPr>
          </w:p>
        </w:tc>
        <w:tc>
          <w:tcPr>
            <w:tcW w:w="644" w:type="pct"/>
            <w:vMerge/>
          </w:tcPr>
          <w:p w:rsidR="00860D6C" w:rsidRDefault="00860D6C" w:rsidP="00860D6C">
            <w:pPr>
              <w:jc w:val="center"/>
            </w:pPr>
          </w:p>
        </w:tc>
        <w:tc>
          <w:tcPr>
            <w:tcW w:w="1712" w:type="pct"/>
            <w:vMerge/>
          </w:tcPr>
          <w:p w:rsidR="00860D6C" w:rsidRDefault="00860D6C" w:rsidP="00860D6C">
            <w:pPr>
              <w:tabs>
                <w:tab w:val="left" w:pos="10260"/>
              </w:tabs>
            </w:pPr>
          </w:p>
        </w:tc>
      </w:tr>
      <w:tr w:rsidR="00860D6C" w:rsidTr="004D6657">
        <w:trPr>
          <w:trHeight w:val="720"/>
        </w:trPr>
        <w:tc>
          <w:tcPr>
            <w:tcW w:w="1081" w:type="pct"/>
          </w:tcPr>
          <w:p w:rsidR="00860D6C" w:rsidRPr="00BC595F" w:rsidRDefault="00860D6C" w:rsidP="00860D6C">
            <w:pPr>
              <w:rPr>
                <w:lang w:val="en-US"/>
              </w:rPr>
            </w:pPr>
            <w:r w:rsidRPr="00BC595F">
              <w:rPr>
                <w:lang w:val="en-US"/>
              </w:rPr>
              <w:t>Working in the plant room</w:t>
            </w:r>
          </w:p>
          <w:p w:rsidR="00860D6C" w:rsidRPr="00BC595F" w:rsidRDefault="00860D6C" w:rsidP="00860D6C">
            <w:pPr>
              <w:rPr>
                <w:caps/>
                <w:lang w:val="en-US"/>
              </w:rPr>
            </w:pPr>
          </w:p>
        </w:tc>
        <w:tc>
          <w:tcPr>
            <w:tcW w:w="1014" w:type="pct"/>
            <w:vMerge w:val="restart"/>
          </w:tcPr>
          <w:p w:rsidR="00860D6C" w:rsidRPr="00860D6C" w:rsidRDefault="00860D6C" w:rsidP="00860D6C">
            <w:pPr>
              <w:rPr>
                <w:lang w:val="en-US"/>
              </w:rPr>
            </w:pPr>
            <w:r w:rsidRPr="00860D6C">
              <w:rPr>
                <w:lang w:val="en-US"/>
              </w:rPr>
              <w:t>Plant rooms often have a low ceiling with overhead light globes/tubes close to the work area.</w:t>
            </w:r>
          </w:p>
          <w:p w:rsidR="00860D6C" w:rsidRPr="00860D6C" w:rsidRDefault="00860D6C" w:rsidP="00860D6C">
            <w:pPr>
              <w:rPr>
                <w:lang w:val="en-US"/>
              </w:rPr>
            </w:pPr>
            <w:r w:rsidRPr="00860D6C">
              <w:rPr>
                <w:lang w:val="en-US"/>
              </w:rPr>
              <w:t>Noise created by equipment starting up and running.</w:t>
            </w:r>
          </w:p>
          <w:p w:rsidR="00860D6C" w:rsidRPr="00860D6C" w:rsidRDefault="00860D6C" w:rsidP="00860D6C">
            <w:pPr>
              <w:rPr>
                <w:lang w:val="en-US"/>
              </w:rPr>
            </w:pPr>
          </w:p>
          <w:p w:rsidR="00860D6C" w:rsidRPr="00860D6C" w:rsidRDefault="00860D6C" w:rsidP="00860D6C">
            <w:pPr>
              <w:rPr>
                <w:lang w:val="en-US"/>
              </w:rPr>
            </w:pPr>
          </w:p>
          <w:p w:rsidR="00860D6C" w:rsidRPr="00860D6C" w:rsidRDefault="00860D6C" w:rsidP="00860D6C">
            <w:pPr>
              <w:rPr>
                <w:lang w:val="en-US"/>
              </w:rPr>
            </w:pPr>
          </w:p>
          <w:p w:rsidR="00860D6C" w:rsidRPr="00860D6C" w:rsidRDefault="00860D6C" w:rsidP="00860D6C">
            <w:pPr>
              <w:rPr>
                <w:lang w:val="en-US"/>
              </w:rPr>
            </w:pPr>
          </w:p>
          <w:p w:rsidR="00860D6C" w:rsidRPr="00860D6C" w:rsidRDefault="00860D6C" w:rsidP="00860D6C">
            <w:pPr>
              <w:rPr>
                <w:lang w:val="en-US"/>
              </w:rPr>
            </w:pPr>
          </w:p>
        </w:tc>
        <w:tc>
          <w:tcPr>
            <w:tcW w:w="548" w:type="pct"/>
            <w:vMerge w:val="restart"/>
          </w:tcPr>
          <w:p w:rsidR="00860D6C" w:rsidRDefault="00860D6C" w:rsidP="00860D6C">
            <w:pPr>
              <w:jc w:val="center"/>
            </w:pPr>
            <w:r>
              <w:t>..........</w:t>
            </w:r>
          </w:p>
        </w:tc>
        <w:tc>
          <w:tcPr>
            <w:tcW w:w="644" w:type="pct"/>
            <w:vMerge w:val="restart"/>
          </w:tcPr>
          <w:p w:rsidR="00614E0F" w:rsidRDefault="00614E0F" w:rsidP="00860D6C">
            <w:pPr>
              <w:jc w:val="center"/>
            </w:pPr>
          </w:p>
          <w:p w:rsidR="004D6657" w:rsidRDefault="004D6657" w:rsidP="00860D6C">
            <w:pPr>
              <w:jc w:val="center"/>
            </w:pPr>
            <w:r>
              <w:rPr>
                <w:noProof/>
              </w:rPr>
              <mc:AlternateContent>
                <mc:Choice Requires="wps">
                  <w:drawing>
                    <wp:anchor distT="0" distB="0" distL="114300" distR="114300" simplePos="0" relativeHeight="251671552" behindDoc="0" locked="0" layoutInCell="1" allowOverlap="1" wp14:anchorId="39255268" wp14:editId="67D73E44">
                      <wp:simplePos x="0" y="0"/>
                      <wp:positionH relativeFrom="column">
                        <wp:posOffset>285750</wp:posOffset>
                      </wp:positionH>
                      <wp:positionV relativeFrom="paragraph">
                        <wp:posOffset>23495</wp:posOffset>
                      </wp:positionV>
                      <wp:extent cx="464820" cy="449580"/>
                      <wp:effectExtent l="7620" t="7620" r="13335" b="9525"/>
                      <wp:wrapNone/>
                      <wp:docPr id="51"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797FC983" id="Oval 73" o:spid="_x0000_s1026" style="position:absolute;margin-left:22.5pt;margin-top:1.85pt;width:36.6pt;height:3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" filled="f"/>
                  </w:pict>
                </mc:Fallback>
              </mc:AlternateContent>
            </w:r>
          </w:p>
          <w:p w:rsidR="00860D6C" w:rsidRDefault="00860D6C" w:rsidP="00860D6C">
            <w:pPr>
              <w:jc w:val="center"/>
            </w:pP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712" w:type="pct"/>
            <w:vMerge w:val="restart"/>
          </w:tcPr>
          <w:p w:rsidR="00860D6C" w:rsidRDefault="00860D6C" w:rsidP="00860D6C">
            <w:pPr>
              <w:pStyle w:val="ListParagraph"/>
              <w:numPr>
                <w:ilvl w:val="0"/>
                <w:numId w:val="23"/>
              </w:numPr>
              <w:tabs>
                <w:tab w:val="left" w:pos="10260"/>
              </w:tabs>
              <w:jc w:val="left"/>
            </w:pPr>
            <w:r>
              <w:t>Ensure fluorescent tubes are covered to prevent contact or install shatterproof tubes.</w:t>
            </w:r>
          </w:p>
          <w:p w:rsidR="00860D6C" w:rsidRDefault="00860D6C" w:rsidP="00860D6C">
            <w:pPr>
              <w:pStyle w:val="ListParagraph"/>
              <w:numPr>
                <w:ilvl w:val="0"/>
                <w:numId w:val="23"/>
              </w:numPr>
              <w:tabs>
                <w:tab w:val="left" w:pos="10260"/>
              </w:tabs>
              <w:jc w:val="left"/>
            </w:pPr>
            <w:r>
              <w:t xml:space="preserve">Install a Hearing Protection Must </w:t>
            </w:r>
            <w:proofErr w:type="gramStart"/>
            <w:r>
              <w:t>be</w:t>
            </w:r>
            <w:proofErr w:type="gramEnd"/>
            <w:r>
              <w:t xml:space="preserve"> Worn Sign (or similar) on the plant room door. Supply hearing protection for use in plant room (ear plugs or earmuffs) </w:t>
            </w: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Default="00860D6C" w:rsidP="00860D6C">
            <w:pPr>
              <w:pBdr>
                <w:top w:val="single" w:sz="4" w:space="1" w:color="auto"/>
              </w:pBdr>
              <w:tabs>
                <w:tab w:val="left" w:pos="10260"/>
              </w:tabs>
            </w:pPr>
            <w:r>
              <w:t>Other Controls: -</w:t>
            </w:r>
          </w:p>
          <w:p w:rsidR="00860D6C" w:rsidRDefault="00860D6C" w:rsidP="00860D6C">
            <w:pPr>
              <w:tabs>
                <w:tab w:val="left" w:pos="10260"/>
              </w:tabs>
            </w:pPr>
          </w:p>
          <w:p w:rsidR="00860D6C" w:rsidRDefault="00860D6C" w:rsidP="00860D6C">
            <w:pPr>
              <w:tabs>
                <w:tab w:val="left" w:pos="10260"/>
              </w:tabs>
            </w:pPr>
          </w:p>
        </w:tc>
      </w:tr>
      <w:tr w:rsidR="00860D6C" w:rsidTr="004D6657">
        <w:trPr>
          <w:trHeight w:val="1687"/>
        </w:trPr>
        <w:tc>
          <w:tcPr>
            <w:tcW w:w="1081" w:type="pct"/>
          </w:tcPr>
          <w:p w:rsidR="00860D6C" w:rsidRDefault="00860D6C" w:rsidP="00860D6C">
            <w:r>
              <w:rPr>
                <w:noProof/>
              </w:rPr>
              <w:drawing>
                <wp:anchor distT="0" distB="0" distL="114300" distR="114300" simplePos="0" relativeHeight="251673600" behindDoc="0" locked="0" layoutInCell="1" allowOverlap="1" wp14:anchorId="078A97CC" wp14:editId="6AEE2707">
                  <wp:simplePos x="0" y="0"/>
                  <wp:positionH relativeFrom="column">
                    <wp:posOffset>70485</wp:posOffset>
                  </wp:positionH>
                  <wp:positionV relativeFrom="paragraph">
                    <wp:posOffset>34925</wp:posOffset>
                  </wp:positionV>
                  <wp:extent cx="1632000" cy="1224000"/>
                  <wp:effectExtent l="0" t="0" r="6350" b="0"/>
                  <wp:wrapNone/>
                  <wp:docPr id="30" name="Picture 0" descr="Photo 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hoto 040.jpg"/>
                          <pic:cNvPicPr/>
                        </pic:nvPicPr>
                        <pic:blipFill>
                          <a:blip r:embed="rId21">
                            <a:extLst>
                              <a:ext uri="{28A0092B-C50C-407E-A947-70E740481C1C}">
                                <a14:useLocalDpi xmlns:a14="http://schemas.microsoft.com/office/drawing/2010/main" val="0"/>
                              </a:ext>
                            </a:extLst>
                          </a:blip>
                          <a:stretch>
                            <a:fillRect/>
                          </a:stretch>
                        </pic:blipFill>
                        <pic:spPr>
                          <a:xfrm>
                            <a:off x="0" y="0"/>
                            <a:ext cx="1632000" cy="1224000"/>
                          </a:xfrm>
                          <a:prstGeom prst="rect">
                            <a:avLst/>
                          </a:prstGeom>
                        </pic:spPr>
                      </pic:pic>
                    </a:graphicData>
                  </a:graphic>
                  <wp14:sizeRelH relativeFrom="page">
                    <wp14:pctWidth>0</wp14:pctWidth>
                  </wp14:sizeRelH>
                  <wp14:sizeRelV relativeFrom="page">
                    <wp14:pctHeight>0</wp14:pctHeight>
                  </wp14:sizeRelV>
                </wp:anchor>
              </w:drawing>
            </w:r>
          </w:p>
        </w:tc>
        <w:tc>
          <w:tcPr>
            <w:tcW w:w="1014" w:type="pct"/>
            <w:vMerge/>
          </w:tcPr>
          <w:p w:rsidR="00860D6C" w:rsidRDefault="00860D6C" w:rsidP="00860D6C"/>
        </w:tc>
        <w:tc>
          <w:tcPr>
            <w:tcW w:w="548" w:type="pct"/>
            <w:vMerge/>
          </w:tcPr>
          <w:p w:rsidR="00860D6C" w:rsidRDefault="00860D6C" w:rsidP="00860D6C">
            <w:pPr>
              <w:jc w:val="center"/>
            </w:pPr>
          </w:p>
        </w:tc>
        <w:tc>
          <w:tcPr>
            <w:tcW w:w="644" w:type="pct"/>
            <w:vMerge/>
          </w:tcPr>
          <w:p w:rsidR="00860D6C" w:rsidRDefault="00860D6C" w:rsidP="00860D6C">
            <w:pPr>
              <w:jc w:val="center"/>
              <w:rPr>
                <w:noProof/>
                <w:lang w:eastAsia="en-AU"/>
              </w:rPr>
            </w:pPr>
          </w:p>
        </w:tc>
        <w:tc>
          <w:tcPr>
            <w:tcW w:w="1712" w:type="pct"/>
            <w:vMerge/>
          </w:tcPr>
          <w:p w:rsidR="00860D6C" w:rsidRDefault="00860D6C" w:rsidP="00860D6C">
            <w:pPr>
              <w:pStyle w:val="ListParagraph"/>
              <w:numPr>
                <w:ilvl w:val="0"/>
                <w:numId w:val="20"/>
              </w:numPr>
              <w:tabs>
                <w:tab w:val="left" w:pos="10260"/>
              </w:tabs>
              <w:jc w:val="left"/>
            </w:pPr>
          </w:p>
        </w:tc>
      </w:tr>
    </w:tbl>
    <w:p w:rsidR="00860D6C" w:rsidRDefault="00860D6C"/>
    <w:p w:rsidR="00860D6C" w:rsidRDefault="00860D6C">
      <w:r>
        <w:br w:type="page"/>
      </w:r>
    </w:p>
    <w:tbl>
      <w:tblPr>
        <w:tblStyle w:val="ACWATable1"/>
        <w:tblW w:w="5000" w:type="pct"/>
        <w:tblLook w:val="01E0" w:firstRow="1" w:lastRow="1" w:firstColumn="1" w:lastColumn="1" w:noHBand="0" w:noVBand="0"/>
      </w:tblPr>
      <w:tblGrid>
        <w:gridCol w:w="2459"/>
        <w:gridCol w:w="3392"/>
        <w:gridCol w:w="1488"/>
        <w:gridCol w:w="1840"/>
        <w:gridCol w:w="4779"/>
      </w:tblGrid>
      <w:tr w:rsidR="00860D6C" w:rsidRPr="004D6657" w:rsidTr="004D6657">
        <w:trPr>
          <w:cnfStyle w:val="100000000000" w:firstRow="1" w:lastRow="0" w:firstColumn="0" w:lastColumn="0" w:oddVBand="0" w:evenVBand="0" w:oddHBand="0" w:evenHBand="0" w:firstRowFirstColumn="0" w:firstRowLastColumn="0" w:lastRowFirstColumn="0" w:lastRowLastColumn="0"/>
          <w:trHeight w:val="553"/>
        </w:trPr>
        <w:tc>
          <w:tcPr>
            <w:tcW w:w="881" w:type="pct"/>
          </w:tcPr>
          <w:p w:rsidR="00860D6C" w:rsidRPr="004D6657" w:rsidRDefault="00860D6C" w:rsidP="00860D6C">
            <w:pPr>
              <w:tabs>
                <w:tab w:val="left" w:pos="10260"/>
              </w:tabs>
              <w:jc w:val="center"/>
              <w:rPr>
                <w:b w:val="0"/>
                <w:sz w:val="24"/>
                <w:szCs w:val="24"/>
              </w:rPr>
            </w:pPr>
            <w:r w:rsidRPr="004D6657">
              <w:rPr>
                <w:sz w:val="24"/>
                <w:szCs w:val="24"/>
              </w:rPr>
              <w:lastRenderedPageBreak/>
              <w:t>Potential Hazard</w:t>
            </w:r>
          </w:p>
        </w:tc>
        <w:tc>
          <w:tcPr>
            <w:tcW w:w="1215" w:type="pct"/>
          </w:tcPr>
          <w:p w:rsidR="00860D6C" w:rsidRPr="004D6657" w:rsidRDefault="00860D6C" w:rsidP="00860D6C">
            <w:pPr>
              <w:tabs>
                <w:tab w:val="left" w:pos="10260"/>
              </w:tabs>
              <w:jc w:val="center"/>
              <w:rPr>
                <w:b w:val="0"/>
                <w:sz w:val="24"/>
                <w:szCs w:val="24"/>
              </w:rPr>
            </w:pPr>
            <w:r w:rsidRPr="004D6657">
              <w:rPr>
                <w:sz w:val="24"/>
                <w:szCs w:val="24"/>
              </w:rPr>
              <w:t>Hazard Description</w:t>
            </w:r>
          </w:p>
        </w:tc>
        <w:tc>
          <w:tcPr>
            <w:tcW w:w="533" w:type="pct"/>
          </w:tcPr>
          <w:p w:rsidR="00860D6C" w:rsidRPr="004D6657" w:rsidRDefault="00860D6C" w:rsidP="00860D6C">
            <w:pPr>
              <w:jc w:val="center"/>
              <w:rPr>
                <w:b w:val="0"/>
                <w:sz w:val="24"/>
                <w:szCs w:val="24"/>
                <w:lang w:val="en-US"/>
              </w:rPr>
            </w:pPr>
            <w:r w:rsidRPr="004D6657">
              <w:rPr>
                <w:sz w:val="24"/>
                <w:szCs w:val="24"/>
                <w:lang w:val="en-US"/>
              </w:rPr>
              <w:t>Is the hazard present? (Yes/No)</w:t>
            </w:r>
          </w:p>
        </w:tc>
        <w:tc>
          <w:tcPr>
            <w:tcW w:w="659" w:type="pct"/>
          </w:tcPr>
          <w:p w:rsidR="00860D6C" w:rsidRPr="004D6657" w:rsidRDefault="00860D6C" w:rsidP="00860D6C">
            <w:pPr>
              <w:jc w:val="center"/>
              <w:rPr>
                <w:b w:val="0"/>
                <w:sz w:val="24"/>
                <w:szCs w:val="24"/>
              </w:rPr>
            </w:pPr>
            <w:r w:rsidRPr="004D6657">
              <w:rPr>
                <w:sz w:val="24"/>
                <w:szCs w:val="24"/>
              </w:rPr>
              <w:t xml:space="preserve">Hazard Priority </w:t>
            </w:r>
          </w:p>
          <w:p w:rsidR="00860D6C" w:rsidRPr="004D6657" w:rsidRDefault="00860D6C" w:rsidP="00860D6C">
            <w:pPr>
              <w:jc w:val="center"/>
              <w:rPr>
                <w:b w:val="0"/>
                <w:sz w:val="24"/>
                <w:szCs w:val="24"/>
              </w:rPr>
            </w:pPr>
            <w:r w:rsidRPr="004D6657">
              <w:rPr>
                <w:sz w:val="24"/>
                <w:szCs w:val="24"/>
              </w:rPr>
              <w:t>(Circle Response)</w:t>
            </w:r>
          </w:p>
        </w:tc>
        <w:tc>
          <w:tcPr>
            <w:tcW w:w="1712" w:type="pct"/>
          </w:tcPr>
          <w:p w:rsidR="00860D6C" w:rsidRPr="004D6657" w:rsidRDefault="00860D6C" w:rsidP="00860D6C">
            <w:pPr>
              <w:tabs>
                <w:tab w:val="left" w:pos="10260"/>
              </w:tabs>
              <w:jc w:val="center"/>
              <w:rPr>
                <w:b w:val="0"/>
                <w:sz w:val="24"/>
                <w:szCs w:val="24"/>
              </w:rPr>
            </w:pPr>
            <w:r w:rsidRPr="004D6657">
              <w:rPr>
                <w:sz w:val="24"/>
                <w:szCs w:val="24"/>
              </w:rPr>
              <w:t>Suggested Control Measures</w:t>
            </w:r>
          </w:p>
        </w:tc>
      </w:tr>
      <w:tr w:rsidR="00860D6C" w:rsidTr="004D6657">
        <w:trPr>
          <w:trHeight w:val="1314"/>
        </w:trPr>
        <w:tc>
          <w:tcPr>
            <w:tcW w:w="881" w:type="pct"/>
          </w:tcPr>
          <w:p w:rsidR="00860D6C" w:rsidRPr="00860D6C" w:rsidRDefault="00860D6C" w:rsidP="00860D6C">
            <w:pPr>
              <w:rPr>
                <w:lang w:val="en-US"/>
              </w:rPr>
            </w:pPr>
            <w:r w:rsidRPr="00860D6C">
              <w:rPr>
                <w:lang w:val="en-US"/>
              </w:rPr>
              <w:t>Cords and/or hoses running across work areas</w:t>
            </w:r>
          </w:p>
        </w:tc>
        <w:tc>
          <w:tcPr>
            <w:tcW w:w="1215" w:type="pct"/>
            <w:vMerge w:val="restart"/>
          </w:tcPr>
          <w:p w:rsidR="00860D6C" w:rsidRPr="00860D6C" w:rsidRDefault="00860D6C" w:rsidP="00860D6C">
            <w:pPr>
              <w:rPr>
                <w:lang w:val="en-US"/>
              </w:rPr>
            </w:pPr>
            <w:r w:rsidRPr="00860D6C">
              <w:rPr>
                <w:lang w:val="en-US"/>
              </w:rPr>
              <w:t>Electrical cords and/or hoses running across work or walk areas can pose a trip hazard. Electrical cords can be damaged from continual wear and pose an electrocution hazard.</w:t>
            </w:r>
          </w:p>
          <w:p w:rsidR="00860D6C" w:rsidRPr="00860D6C" w:rsidRDefault="00860D6C" w:rsidP="00860D6C">
            <w:pPr>
              <w:rPr>
                <w:lang w:val="en-US"/>
              </w:rPr>
            </w:pPr>
          </w:p>
          <w:p w:rsidR="00860D6C" w:rsidRPr="00860D6C" w:rsidRDefault="00860D6C" w:rsidP="00860D6C">
            <w:pPr>
              <w:rPr>
                <w:lang w:val="en-US"/>
              </w:rPr>
            </w:pPr>
          </w:p>
          <w:p w:rsidR="00860D6C" w:rsidRPr="00860D6C" w:rsidRDefault="00860D6C" w:rsidP="00860D6C">
            <w:pPr>
              <w:rPr>
                <w:lang w:val="en-US"/>
              </w:rPr>
            </w:pPr>
          </w:p>
          <w:p w:rsidR="00860D6C" w:rsidRPr="00860D6C" w:rsidRDefault="00860D6C" w:rsidP="00860D6C">
            <w:pPr>
              <w:rPr>
                <w:lang w:val="en-US"/>
              </w:rPr>
            </w:pPr>
          </w:p>
          <w:p w:rsidR="00860D6C" w:rsidRPr="00860D6C" w:rsidRDefault="00860D6C" w:rsidP="00860D6C">
            <w:pPr>
              <w:rPr>
                <w:lang w:val="en-US"/>
              </w:rPr>
            </w:pPr>
          </w:p>
        </w:tc>
        <w:tc>
          <w:tcPr>
            <w:tcW w:w="533" w:type="pct"/>
            <w:vMerge w:val="restart"/>
          </w:tcPr>
          <w:p w:rsidR="00860D6C" w:rsidRDefault="00860D6C" w:rsidP="00860D6C">
            <w:pPr>
              <w:jc w:val="center"/>
            </w:pPr>
            <w:r>
              <w:t>..........</w:t>
            </w:r>
          </w:p>
        </w:tc>
        <w:tc>
          <w:tcPr>
            <w:tcW w:w="659" w:type="pct"/>
            <w:vMerge w:val="restart"/>
          </w:tcPr>
          <w:p w:rsidR="00614E0F" w:rsidRDefault="00614E0F" w:rsidP="00860D6C">
            <w:pPr>
              <w:jc w:val="center"/>
            </w:pPr>
          </w:p>
          <w:p w:rsidR="00614E0F" w:rsidRDefault="00614E0F" w:rsidP="00860D6C">
            <w:pPr>
              <w:jc w:val="center"/>
            </w:pPr>
          </w:p>
          <w:p w:rsidR="00860D6C" w:rsidRDefault="00860D6C" w:rsidP="00860D6C">
            <w:pPr>
              <w:jc w:val="center"/>
            </w:pPr>
            <w:r>
              <w:rPr>
                <w:noProof/>
              </w:rPr>
              <mc:AlternateContent>
                <mc:Choice Requires="wps">
                  <w:drawing>
                    <wp:anchor distT="0" distB="0" distL="114300" distR="114300" simplePos="0" relativeHeight="251675648" behindDoc="0" locked="0" layoutInCell="1" allowOverlap="1" wp14:anchorId="006710D8" wp14:editId="0CFDDD74">
                      <wp:simplePos x="0" y="0"/>
                      <wp:positionH relativeFrom="column">
                        <wp:posOffset>295031</wp:posOffset>
                      </wp:positionH>
                      <wp:positionV relativeFrom="paragraph">
                        <wp:posOffset>-85920</wp:posOffset>
                      </wp:positionV>
                      <wp:extent cx="464820" cy="449580"/>
                      <wp:effectExtent l="12065" t="12700" r="8890" b="13970"/>
                      <wp:wrapNone/>
                      <wp:docPr id="50"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231BDD7C" id="Oval 41" o:spid="_x0000_s1026" style="position:absolute;margin-left:23.25pt;margin-top:-6.75pt;width:36.6pt;height:3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" filled="f"/>
                  </w:pict>
                </mc:Fallback>
              </mc:AlternateContent>
            </w: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712" w:type="pct"/>
            <w:vMerge w:val="restart"/>
          </w:tcPr>
          <w:p w:rsidR="00860D6C" w:rsidRDefault="00860D6C" w:rsidP="00860D6C">
            <w:pPr>
              <w:pStyle w:val="ListParagraph"/>
              <w:numPr>
                <w:ilvl w:val="0"/>
                <w:numId w:val="20"/>
              </w:numPr>
              <w:tabs>
                <w:tab w:val="left" w:pos="10260"/>
              </w:tabs>
              <w:jc w:val="left"/>
            </w:pPr>
            <w:r>
              <w:t>Where there is the need for cords and hoses to run across work/walk areas, always cover them with a permanent protective cover.</w:t>
            </w: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Default="00860D6C" w:rsidP="00860D6C">
            <w:pPr>
              <w:pBdr>
                <w:top w:val="single" w:sz="4" w:space="1" w:color="auto"/>
              </w:pBdr>
              <w:tabs>
                <w:tab w:val="left" w:pos="10260"/>
              </w:tabs>
            </w:pPr>
            <w:r>
              <w:t>Other Controls: -</w:t>
            </w:r>
          </w:p>
          <w:p w:rsidR="00860D6C" w:rsidRDefault="00860D6C" w:rsidP="00860D6C">
            <w:pPr>
              <w:tabs>
                <w:tab w:val="left" w:pos="10260"/>
              </w:tabs>
            </w:pPr>
          </w:p>
          <w:p w:rsidR="00860D6C" w:rsidRDefault="00860D6C" w:rsidP="00860D6C">
            <w:pPr>
              <w:tabs>
                <w:tab w:val="left" w:pos="10260"/>
              </w:tabs>
            </w:pPr>
          </w:p>
          <w:p w:rsidR="00860D6C" w:rsidRDefault="00860D6C" w:rsidP="00860D6C">
            <w:pPr>
              <w:tabs>
                <w:tab w:val="left" w:pos="10260"/>
              </w:tabs>
            </w:pPr>
          </w:p>
        </w:tc>
      </w:tr>
      <w:tr w:rsidR="00860D6C" w:rsidTr="004D6657">
        <w:trPr>
          <w:trHeight w:val="1672"/>
        </w:trPr>
        <w:tc>
          <w:tcPr>
            <w:tcW w:w="881" w:type="pct"/>
          </w:tcPr>
          <w:p w:rsidR="00860D6C" w:rsidRDefault="00860D6C" w:rsidP="00860D6C">
            <w:r>
              <w:rPr>
                <w:noProof/>
              </w:rPr>
              <w:drawing>
                <wp:anchor distT="0" distB="0" distL="114300" distR="114300" simplePos="0" relativeHeight="251677696" behindDoc="0" locked="0" layoutInCell="1" allowOverlap="1" wp14:anchorId="02255A5A" wp14:editId="6E07DAD1">
                  <wp:simplePos x="0" y="0"/>
                  <wp:positionH relativeFrom="column">
                    <wp:posOffset>80010</wp:posOffset>
                  </wp:positionH>
                  <wp:positionV relativeFrom="paragraph">
                    <wp:posOffset>17145</wp:posOffset>
                  </wp:positionV>
                  <wp:extent cx="1632000" cy="1224000"/>
                  <wp:effectExtent l="0" t="0" r="6350" b="0"/>
                  <wp:wrapNone/>
                  <wp:docPr id="4" name="Picture 3" descr="Photo 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 041.jpg"/>
                          <pic:cNvPicPr/>
                        </pic:nvPicPr>
                        <pic:blipFill>
                          <a:blip r:embed="rId22">
                            <a:extLst>
                              <a:ext uri="{28A0092B-C50C-407E-A947-70E740481C1C}">
                                <a14:useLocalDpi xmlns:a14="http://schemas.microsoft.com/office/drawing/2010/main" val="0"/>
                              </a:ext>
                            </a:extLst>
                          </a:blip>
                          <a:stretch>
                            <a:fillRect/>
                          </a:stretch>
                        </pic:blipFill>
                        <pic:spPr>
                          <a:xfrm>
                            <a:off x="0" y="0"/>
                            <a:ext cx="1632000" cy="1224000"/>
                          </a:xfrm>
                          <a:prstGeom prst="rect">
                            <a:avLst/>
                          </a:prstGeom>
                        </pic:spPr>
                      </pic:pic>
                    </a:graphicData>
                  </a:graphic>
                  <wp14:sizeRelH relativeFrom="page">
                    <wp14:pctWidth>0</wp14:pctWidth>
                  </wp14:sizeRelH>
                  <wp14:sizeRelV relativeFrom="page">
                    <wp14:pctHeight>0</wp14:pctHeight>
                  </wp14:sizeRelV>
                </wp:anchor>
              </w:drawing>
            </w:r>
          </w:p>
        </w:tc>
        <w:tc>
          <w:tcPr>
            <w:tcW w:w="1215" w:type="pct"/>
            <w:vMerge/>
          </w:tcPr>
          <w:p w:rsidR="00860D6C" w:rsidRDefault="00860D6C" w:rsidP="00860D6C"/>
        </w:tc>
        <w:tc>
          <w:tcPr>
            <w:tcW w:w="533" w:type="pct"/>
            <w:vMerge/>
          </w:tcPr>
          <w:p w:rsidR="00860D6C" w:rsidRDefault="00860D6C" w:rsidP="00860D6C">
            <w:pPr>
              <w:jc w:val="center"/>
            </w:pPr>
          </w:p>
        </w:tc>
        <w:tc>
          <w:tcPr>
            <w:tcW w:w="659" w:type="pct"/>
            <w:vMerge/>
          </w:tcPr>
          <w:p w:rsidR="00860D6C" w:rsidRDefault="00860D6C" w:rsidP="00860D6C">
            <w:pPr>
              <w:jc w:val="center"/>
            </w:pPr>
          </w:p>
        </w:tc>
        <w:tc>
          <w:tcPr>
            <w:tcW w:w="1712" w:type="pct"/>
            <w:vMerge/>
          </w:tcPr>
          <w:p w:rsidR="00860D6C" w:rsidRDefault="00860D6C" w:rsidP="00860D6C">
            <w:pPr>
              <w:tabs>
                <w:tab w:val="left" w:pos="10260"/>
              </w:tabs>
            </w:pPr>
          </w:p>
        </w:tc>
      </w:tr>
      <w:tr w:rsidR="00860D6C" w:rsidTr="004D6657">
        <w:trPr>
          <w:trHeight w:val="1246"/>
        </w:trPr>
        <w:tc>
          <w:tcPr>
            <w:tcW w:w="881" w:type="pct"/>
          </w:tcPr>
          <w:p w:rsidR="00860D6C" w:rsidRPr="00BB5B20" w:rsidRDefault="00860D6C" w:rsidP="00860D6C">
            <w:pPr>
              <w:tabs>
                <w:tab w:val="left" w:pos="2460"/>
              </w:tabs>
              <w:rPr>
                <w:caps/>
              </w:rPr>
            </w:pPr>
            <w:r>
              <w:t>Cash handling</w:t>
            </w:r>
          </w:p>
        </w:tc>
        <w:tc>
          <w:tcPr>
            <w:tcW w:w="1215" w:type="pct"/>
            <w:vMerge w:val="restart"/>
          </w:tcPr>
          <w:p w:rsidR="00860D6C" w:rsidRPr="00860D6C" w:rsidRDefault="00860D6C" w:rsidP="00860D6C">
            <w:pPr>
              <w:rPr>
                <w:lang w:val="en-US"/>
              </w:rPr>
            </w:pPr>
            <w:r w:rsidRPr="00860D6C">
              <w:rPr>
                <w:lang w:val="en-US"/>
              </w:rPr>
              <w:t xml:space="preserve">Handling large amounts of cash can attract thieves. </w:t>
            </w:r>
          </w:p>
          <w:p w:rsidR="00860D6C" w:rsidRPr="00860D6C" w:rsidRDefault="00860D6C" w:rsidP="00860D6C">
            <w:pPr>
              <w:rPr>
                <w:lang w:val="en-US"/>
              </w:rPr>
            </w:pPr>
            <w:r w:rsidRPr="00860D6C">
              <w:rPr>
                <w:lang w:val="en-US"/>
              </w:rPr>
              <w:t>Coins can be heavy, particularly when handling large amounts.</w:t>
            </w:r>
          </w:p>
          <w:p w:rsidR="00860D6C" w:rsidRPr="00860D6C" w:rsidRDefault="00860D6C" w:rsidP="00860D6C">
            <w:pPr>
              <w:rPr>
                <w:lang w:val="en-US"/>
              </w:rPr>
            </w:pPr>
          </w:p>
          <w:p w:rsidR="00860D6C" w:rsidRPr="00860D6C" w:rsidRDefault="00860D6C" w:rsidP="00860D6C">
            <w:pPr>
              <w:rPr>
                <w:lang w:val="en-US"/>
              </w:rPr>
            </w:pPr>
          </w:p>
          <w:p w:rsidR="00860D6C" w:rsidRPr="00860D6C" w:rsidRDefault="00860D6C" w:rsidP="00860D6C">
            <w:pPr>
              <w:rPr>
                <w:lang w:val="en-US"/>
              </w:rPr>
            </w:pPr>
          </w:p>
        </w:tc>
        <w:tc>
          <w:tcPr>
            <w:tcW w:w="533" w:type="pct"/>
            <w:vMerge w:val="restart"/>
          </w:tcPr>
          <w:p w:rsidR="00860D6C" w:rsidRDefault="00860D6C" w:rsidP="00860D6C">
            <w:pPr>
              <w:jc w:val="center"/>
            </w:pPr>
            <w:r>
              <w:t>..........</w:t>
            </w:r>
          </w:p>
        </w:tc>
        <w:tc>
          <w:tcPr>
            <w:tcW w:w="659" w:type="pct"/>
            <w:vMerge w:val="restart"/>
          </w:tcPr>
          <w:p w:rsidR="00614E0F" w:rsidRDefault="00614E0F" w:rsidP="00860D6C">
            <w:pPr>
              <w:jc w:val="center"/>
            </w:pPr>
          </w:p>
          <w:p w:rsidR="00614E0F" w:rsidRDefault="00614E0F" w:rsidP="00860D6C">
            <w:pPr>
              <w:jc w:val="center"/>
            </w:pPr>
            <w:r>
              <w:rPr>
                <w:noProof/>
              </w:rPr>
              <mc:AlternateContent>
                <mc:Choice Requires="wps">
                  <w:drawing>
                    <wp:anchor distT="0" distB="0" distL="114300" distR="114300" simplePos="0" relativeHeight="251676672" behindDoc="0" locked="0" layoutInCell="1" allowOverlap="1" wp14:anchorId="0E816D9A" wp14:editId="16565902">
                      <wp:simplePos x="0" y="0"/>
                      <wp:positionH relativeFrom="column">
                        <wp:posOffset>286043</wp:posOffset>
                      </wp:positionH>
                      <wp:positionV relativeFrom="paragraph">
                        <wp:posOffset>64770</wp:posOffset>
                      </wp:positionV>
                      <wp:extent cx="464820" cy="449580"/>
                      <wp:effectExtent l="7620" t="11430" r="13335" b="5715"/>
                      <wp:wrapNone/>
                      <wp:docPr id="49"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5B38A076" id="Oval 42" o:spid="_x0000_s1026" style="position:absolute;margin-left:22.5pt;margin-top:5.1pt;width:36.6pt;height:3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" filled="f"/>
                  </w:pict>
                </mc:Fallback>
              </mc:AlternateContent>
            </w:r>
          </w:p>
          <w:p w:rsidR="00860D6C" w:rsidRDefault="00860D6C" w:rsidP="00860D6C">
            <w:pPr>
              <w:jc w:val="center"/>
            </w:pP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712" w:type="pct"/>
            <w:vMerge w:val="restart"/>
          </w:tcPr>
          <w:p w:rsidR="00860D6C" w:rsidRPr="0063198A" w:rsidRDefault="00860D6C" w:rsidP="00860D6C">
            <w:pPr>
              <w:pStyle w:val="ListParagraph"/>
              <w:numPr>
                <w:ilvl w:val="0"/>
                <w:numId w:val="20"/>
              </w:numPr>
              <w:tabs>
                <w:tab w:val="left" w:pos="10260"/>
              </w:tabs>
              <w:jc w:val="left"/>
            </w:pPr>
            <w:r w:rsidRPr="0063198A">
              <w:t>Have staff handle/count cash away from public view. A separate locked room is ideal (this room can have CCTV if necessary or a peephole).</w:t>
            </w:r>
          </w:p>
          <w:p w:rsidR="00860D6C" w:rsidRPr="0063198A" w:rsidRDefault="00860D6C" w:rsidP="00860D6C">
            <w:pPr>
              <w:pStyle w:val="ListParagraph"/>
              <w:numPr>
                <w:ilvl w:val="0"/>
                <w:numId w:val="20"/>
              </w:numPr>
              <w:tabs>
                <w:tab w:val="left" w:pos="10260"/>
              </w:tabs>
              <w:jc w:val="left"/>
            </w:pPr>
            <w:r w:rsidRPr="0063198A">
              <w:t>Count cash in quiet times. Vary these times to avoid predictability.</w:t>
            </w:r>
          </w:p>
          <w:p w:rsidR="00860D6C" w:rsidRPr="0063198A" w:rsidRDefault="00860D6C" w:rsidP="00860D6C">
            <w:pPr>
              <w:pStyle w:val="ListParagraph"/>
              <w:numPr>
                <w:ilvl w:val="0"/>
                <w:numId w:val="20"/>
              </w:numPr>
              <w:tabs>
                <w:tab w:val="left" w:pos="10260"/>
              </w:tabs>
              <w:jc w:val="left"/>
            </w:pPr>
            <w:r w:rsidRPr="0063198A">
              <w:t>Avoid keeping large amounts of cash at the premises.</w:t>
            </w:r>
          </w:p>
          <w:p w:rsidR="00860D6C" w:rsidRPr="0063198A" w:rsidRDefault="00860D6C" w:rsidP="00860D6C">
            <w:pPr>
              <w:pStyle w:val="ListParagraph"/>
              <w:numPr>
                <w:ilvl w:val="0"/>
                <w:numId w:val="20"/>
              </w:numPr>
              <w:tabs>
                <w:tab w:val="left" w:pos="10260"/>
              </w:tabs>
              <w:jc w:val="left"/>
            </w:pPr>
            <w:r w:rsidRPr="0063198A">
              <w:t>Collect coins regularly or use trolleys to transfer heavy coins if required.</w:t>
            </w:r>
          </w:p>
          <w:p w:rsidR="00860D6C" w:rsidRPr="00860D6C" w:rsidRDefault="00860D6C" w:rsidP="00860D6C">
            <w:pPr>
              <w:tabs>
                <w:tab w:val="left" w:pos="10260"/>
              </w:tabs>
              <w:rPr>
                <w:lang w:val="en-US"/>
              </w:rPr>
            </w:pPr>
          </w:p>
          <w:p w:rsidR="00860D6C" w:rsidRDefault="00860D6C" w:rsidP="00860D6C">
            <w:pPr>
              <w:pBdr>
                <w:top w:val="single" w:sz="4" w:space="1" w:color="auto"/>
              </w:pBdr>
              <w:tabs>
                <w:tab w:val="left" w:pos="10260"/>
              </w:tabs>
            </w:pPr>
            <w:r>
              <w:t>Other Controls: -</w:t>
            </w:r>
          </w:p>
          <w:p w:rsidR="00860D6C" w:rsidRDefault="00860D6C" w:rsidP="00860D6C">
            <w:pPr>
              <w:tabs>
                <w:tab w:val="left" w:pos="10260"/>
              </w:tabs>
            </w:pPr>
          </w:p>
          <w:p w:rsidR="00860D6C" w:rsidRDefault="00860D6C" w:rsidP="00860D6C">
            <w:pPr>
              <w:tabs>
                <w:tab w:val="left" w:pos="10260"/>
              </w:tabs>
            </w:pPr>
          </w:p>
          <w:p w:rsidR="00860D6C" w:rsidRDefault="00860D6C" w:rsidP="00860D6C">
            <w:pPr>
              <w:tabs>
                <w:tab w:val="left" w:pos="10260"/>
              </w:tabs>
            </w:pPr>
          </w:p>
          <w:p w:rsidR="00860D6C" w:rsidRDefault="00860D6C" w:rsidP="00860D6C">
            <w:pPr>
              <w:tabs>
                <w:tab w:val="left" w:pos="10260"/>
              </w:tabs>
            </w:pPr>
          </w:p>
        </w:tc>
      </w:tr>
      <w:tr w:rsidR="00860D6C" w:rsidTr="004D6657">
        <w:trPr>
          <w:trHeight w:val="1687"/>
        </w:trPr>
        <w:tc>
          <w:tcPr>
            <w:tcW w:w="881" w:type="pct"/>
          </w:tcPr>
          <w:p w:rsidR="00860D6C" w:rsidRDefault="00860D6C" w:rsidP="00860D6C">
            <w:r>
              <w:rPr>
                <w:noProof/>
              </w:rPr>
              <w:drawing>
                <wp:anchor distT="0" distB="0" distL="114300" distR="114300" simplePos="0" relativeHeight="251678720" behindDoc="0" locked="0" layoutInCell="1" allowOverlap="1" wp14:anchorId="0F1D9CD9" wp14:editId="7E16E534">
                  <wp:simplePos x="0" y="0"/>
                  <wp:positionH relativeFrom="column">
                    <wp:posOffset>-24765</wp:posOffset>
                  </wp:positionH>
                  <wp:positionV relativeFrom="paragraph">
                    <wp:posOffset>155575</wp:posOffset>
                  </wp:positionV>
                  <wp:extent cx="1824000" cy="1368000"/>
                  <wp:effectExtent l="0" t="0" r="5080" b="3810"/>
                  <wp:wrapNone/>
                  <wp:docPr id="5" name="Picture 1" descr="Photo 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 044.jpg"/>
                          <pic:cNvPicPr/>
                        </pic:nvPicPr>
                        <pic:blipFill>
                          <a:blip r:embed="rId23">
                            <a:extLst>
                              <a:ext uri="{28A0092B-C50C-407E-A947-70E740481C1C}">
                                <a14:useLocalDpi xmlns:a14="http://schemas.microsoft.com/office/drawing/2010/main" val="0"/>
                              </a:ext>
                            </a:extLst>
                          </a:blip>
                          <a:stretch>
                            <a:fillRect/>
                          </a:stretch>
                        </pic:blipFill>
                        <pic:spPr>
                          <a:xfrm>
                            <a:off x="0" y="0"/>
                            <a:ext cx="1824000" cy="1368000"/>
                          </a:xfrm>
                          <a:prstGeom prst="rect">
                            <a:avLst/>
                          </a:prstGeom>
                        </pic:spPr>
                      </pic:pic>
                    </a:graphicData>
                  </a:graphic>
                  <wp14:sizeRelH relativeFrom="page">
                    <wp14:pctWidth>0</wp14:pctWidth>
                  </wp14:sizeRelH>
                  <wp14:sizeRelV relativeFrom="page">
                    <wp14:pctHeight>0</wp14:pctHeight>
                  </wp14:sizeRelV>
                </wp:anchor>
              </w:drawing>
            </w:r>
          </w:p>
        </w:tc>
        <w:tc>
          <w:tcPr>
            <w:tcW w:w="1215" w:type="pct"/>
            <w:vMerge/>
          </w:tcPr>
          <w:p w:rsidR="00860D6C" w:rsidRDefault="00860D6C" w:rsidP="00860D6C"/>
        </w:tc>
        <w:tc>
          <w:tcPr>
            <w:tcW w:w="533" w:type="pct"/>
            <w:vMerge/>
          </w:tcPr>
          <w:p w:rsidR="00860D6C" w:rsidRDefault="00860D6C" w:rsidP="00860D6C">
            <w:pPr>
              <w:jc w:val="center"/>
            </w:pPr>
          </w:p>
        </w:tc>
        <w:tc>
          <w:tcPr>
            <w:tcW w:w="659" w:type="pct"/>
            <w:vMerge/>
          </w:tcPr>
          <w:p w:rsidR="00860D6C" w:rsidRDefault="00860D6C" w:rsidP="00860D6C">
            <w:pPr>
              <w:jc w:val="center"/>
              <w:rPr>
                <w:noProof/>
                <w:lang w:eastAsia="en-AU"/>
              </w:rPr>
            </w:pPr>
          </w:p>
        </w:tc>
        <w:tc>
          <w:tcPr>
            <w:tcW w:w="1712" w:type="pct"/>
            <w:vMerge/>
          </w:tcPr>
          <w:p w:rsidR="00860D6C" w:rsidRDefault="00860D6C" w:rsidP="00860D6C">
            <w:pPr>
              <w:pStyle w:val="ListParagraph"/>
              <w:numPr>
                <w:ilvl w:val="0"/>
                <w:numId w:val="20"/>
              </w:numPr>
              <w:tabs>
                <w:tab w:val="left" w:pos="10260"/>
              </w:tabs>
              <w:jc w:val="left"/>
            </w:pPr>
          </w:p>
        </w:tc>
      </w:tr>
    </w:tbl>
    <w:p w:rsidR="00860D6C" w:rsidRDefault="00860D6C">
      <w:r>
        <w:br w:type="page"/>
      </w:r>
    </w:p>
    <w:tbl>
      <w:tblPr>
        <w:tblStyle w:val="ACWATable1"/>
        <w:tblW w:w="5000" w:type="pct"/>
        <w:tblLook w:val="01E0" w:firstRow="1" w:lastRow="1" w:firstColumn="1" w:lastColumn="1" w:noHBand="0" w:noVBand="0"/>
      </w:tblPr>
      <w:tblGrid>
        <w:gridCol w:w="2459"/>
        <w:gridCol w:w="3392"/>
        <w:gridCol w:w="1488"/>
        <w:gridCol w:w="1932"/>
        <w:gridCol w:w="4687"/>
      </w:tblGrid>
      <w:tr w:rsidR="00860D6C" w:rsidRPr="004D6657" w:rsidTr="004D6657">
        <w:trPr>
          <w:cnfStyle w:val="100000000000" w:firstRow="1" w:lastRow="0" w:firstColumn="0" w:lastColumn="0" w:oddVBand="0" w:evenVBand="0" w:oddHBand="0" w:evenHBand="0" w:firstRowFirstColumn="0" w:firstRowLastColumn="0" w:lastRowFirstColumn="0" w:lastRowLastColumn="0"/>
          <w:trHeight w:val="553"/>
        </w:trPr>
        <w:tc>
          <w:tcPr>
            <w:tcW w:w="881" w:type="pct"/>
          </w:tcPr>
          <w:p w:rsidR="00860D6C" w:rsidRPr="004D6657" w:rsidRDefault="00860D6C" w:rsidP="00860D6C">
            <w:pPr>
              <w:tabs>
                <w:tab w:val="left" w:pos="10260"/>
              </w:tabs>
              <w:jc w:val="center"/>
              <w:rPr>
                <w:b w:val="0"/>
                <w:sz w:val="24"/>
                <w:szCs w:val="24"/>
              </w:rPr>
            </w:pPr>
            <w:r w:rsidRPr="004D6657">
              <w:rPr>
                <w:sz w:val="24"/>
                <w:szCs w:val="24"/>
              </w:rPr>
              <w:lastRenderedPageBreak/>
              <w:t>Potential Hazard</w:t>
            </w:r>
          </w:p>
        </w:tc>
        <w:tc>
          <w:tcPr>
            <w:tcW w:w="1215" w:type="pct"/>
          </w:tcPr>
          <w:p w:rsidR="00860D6C" w:rsidRPr="004D6657" w:rsidRDefault="00860D6C" w:rsidP="00860D6C">
            <w:pPr>
              <w:tabs>
                <w:tab w:val="left" w:pos="10260"/>
              </w:tabs>
              <w:jc w:val="center"/>
              <w:rPr>
                <w:b w:val="0"/>
                <w:sz w:val="24"/>
                <w:szCs w:val="24"/>
              </w:rPr>
            </w:pPr>
            <w:r w:rsidRPr="004D6657">
              <w:rPr>
                <w:sz w:val="24"/>
                <w:szCs w:val="24"/>
              </w:rPr>
              <w:t>Hazard Description</w:t>
            </w:r>
          </w:p>
        </w:tc>
        <w:tc>
          <w:tcPr>
            <w:tcW w:w="533" w:type="pct"/>
          </w:tcPr>
          <w:p w:rsidR="00860D6C" w:rsidRPr="004D6657" w:rsidRDefault="00860D6C" w:rsidP="00860D6C">
            <w:pPr>
              <w:jc w:val="center"/>
              <w:rPr>
                <w:b w:val="0"/>
                <w:sz w:val="24"/>
                <w:szCs w:val="24"/>
                <w:lang w:val="en-US"/>
              </w:rPr>
            </w:pPr>
            <w:r w:rsidRPr="004D6657">
              <w:rPr>
                <w:sz w:val="24"/>
                <w:szCs w:val="24"/>
                <w:lang w:val="en-US"/>
              </w:rPr>
              <w:t>Is the hazard present? (Yes/No)</w:t>
            </w:r>
          </w:p>
        </w:tc>
        <w:tc>
          <w:tcPr>
            <w:tcW w:w="692" w:type="pct"/>
          </w:tcPr>
          <w:p w:rsidR="00860D6C" w:rsidRPr="004D6657" w:rsidRDefault="00860D6C" w:rsidP="00860D6C">
            <w:pPr>
              <w:jc w:val="center"/>
              <w:rPr>
                <w:b w:val="0"/>
                <w:sz w:val="24"/>
                <w:szCs w:val="24"/>
              </w:rPr>
            </w:pPr>
            <w:r w:rsidRPr="004D6657">
              <w:rPr>
                <w:sz w:val="24"/>
                <w:szCs w:val="24"/>
              </w:rPr>
              <w:t xml:space="preserve">Hazard Priority </w:t>
            </w:r>
          </w:p>
          <w:p w:rsidR="00860D6C" w:rsidRPr="004D6657" w:rsidRDefault="00860D6C" w:rsidP="00860D6C">
            <w:pPr>
              <w:jc w:val="center"/>
              <w:rPr>
                <w:b w:val="0"/>
                <w:sz w:val="24"/>
                <w:szCs w:val="24"/>
              </w:rPr>
            </w:pPr>
            <w:r w:rsidRPr="004D6657">
              <w:rPr>
                <w:sz w:val="24"/>
                <w:szCs w:val="24"/>
              </w:rPr>
              <w:t>(Circle Response)</w:t>
            </w:r>
          </w:p>
        </w:tc>
        <w:tc>
          <w:tcPr>
            <w:tcW w:w="1679" w:type="pct"/>
          </w:tcPr>
          <w:p w:rsidR="00860D6C" w:rsidRPr="004D6657" w:rsidRDefault="00860D6C" w:rsidP="00860D6C">
            <w:pPr>
              <w:tabs>
                <w:tab w:val="left" w:pos="10260"/>
              </w:tabs>
              <w:jc w:val="center"/>
              <w:rPr>
                <w:b w:val="0"/>
                <w:sz w:val="24"/>
                <w:szCs w:val="24"/>
              </w:rPr>
            </w:pPr>
            <w:r w:rsidRPr="004D6657">
              <w:rPr>
                <w:sz w:val="24"/>
                <w:szCs w:val="24"/>
              </w:rPr>
              <w:t>Suggested Control Measures</w:t>
            </w:r>
          </w:p>
        </w:tc>
      </w:tr>
      <w:tr w:rsidR="00860D6C" w:rsidTr="004D6657">
        <w:trPr>
          <w:trHeight w:val="1314"/>
        </w:trPr>
        <w:tc>
          <w:tcPr>
            <w:tcW w:w="881" w:type="pct"/>
          </w:tcPr>
          <w:p w:rsidR="00860D6C" w:rsidRDefault="00860D6C" w:rsidP="00860D6C">
            <w:r>
              <w:t>Handling/mixing chemicals</w:t>
            </w:r>
          </w:p>
        </w:tc>
        <w:tc>
          <w:tcPr>
            <w:tcW w:w="1215" w:type="pct"/>
            <w:vMerge w:val="restart"/>
          </w:tcPr>
          <w:p w:rsidR="00860D6C" w:rsidRPr="00860D6C" w:rsidRDefault="00860D6C" w:rsidP="00860D6C">
            <w:pPr>
              <w:rPr>
                <w:lang w:val="en-US"/>
              </w:rPr>
            </w:pPr>
            <w:r w:rsidRPr="00860D6C">
              <w:rPr>
                <w:lang w:val="en-US"/>
              </w:rPr>
              <w:t>Handling or mixing hazardous chemicals can be dangerous if ingested, inhaled, absorbed through the skin, or splashed into the eyes.</w:t>
            </w:r>
          </w:p>
        </w:tc>
        <w:tc>
          <w:tcPr>
            <w:tcW w:w="533" w:type="pct"/>
            <w:vMerge w:val="restart"/>
          </w:tcPr>
          <w:p w:rsidR="00860D6C" w:rsidRDefault="00860D6C" w:rsidP="00860D6C">
            <w:pPr>
              <w:jc w:val="center"/>
            </w:pPr>
            <w:r>
              <w:t>..........</w:t>
            </w:r>
          </w:p>
        </w:tc>
        <w:tc>
          <w:tcPr>
            <w:tcW w:w="692" w:type="pct"/>
            <w:vMerge w:val="restart"/>
          </w:tcPr>
          <w:p w:rsidR="00614E0F" w:rsidRDefault="00614E0F" w:rsidP="00860D6C">
            <w:pPr>
              <w:jc w:val="center"/>
            </w:pPr>
          </w:p>
          <w:p w:rsidR="00614E0F" w:rsidRDefault="00614E0F" w:rsidP="00860D6C">
            <w:pPr>
              <w:jc w:val="center"/>
            </w:pPr>
            <w:r>
              <w:rPr>
                <w:noProof/>
              </w:rPr>
              <mc:AlternateContent>
                <mc:Choice Requires="wps">
                  <w:drawing>
                    <wp:anchor distT="0" distB="0" distL="114300" distR="114300" simplePos="0" relativeHeight="251680768" behindDoc="0" locked="0" layoutInCell="1" allowOverlap="1" wp14:anchorId="2D65D534" wp14:editId="36B0EC8E">
                      <wp:simplePos x="0" y="0"/>
                      <wp:positionH relativeFrom="column">
                        <wp:posOffset>273929</wp:posOffset>
                      </wp:positionH>
                      <wp:positionV relativeFrom="paragraph">
                        <wp:posOffset>34485</wp:posOffset>
                      </wp:positionV>
                      <wp:extent cx="464820" cy="449580"/>
                      <wp:effectExtent l="12065" t="12700" r="8890" b="13970"/>
                      <wp:wrapNone/>
                      <wp:docPr id="48"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6919E614" id="Oval 43" o:spid="_x0000_s1026" style="position:absolute;margin-left:21.55pt;margin-top:2.7pt;width:36.6pt;height:3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" filled="f"/>
                  </w:pict>
                </mc:Fallback>
              </mc:AlternateContent>
            </w:r>
          </w:p>
          <w:p w:rsidR="00860D6C" w:rsidRDefault="00860D6C" w:rsidP="00860D6C">
            <w:pPr>
              <w:jc w:val="center"/>
            </w:pP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679" w:type="pct"/>
            <w:vMerge w:val="restart"/>
          </w:tcPr>
          <w:p w:rsidR="00860D6C" w:rsidRDefault="00860D6C" w:rsidP="00860D6C">
            <w:pPr>
              <w:pStyle w:val="ListParagraph"/>
              <w:numPr>
                <w:ilvl w:val="0"/>
                <w:numId w:val="20"/>
              </w:numPr>
              <w:tabs>
                <w:tab w:val="left" w:pos="10260"/>
              </w:tabs>
              <w:jc w:val="left"/>
            </w:pPr>
            <w:r>
              <w:t>Use the MSDS for each hazardous chemical to determine the risks. Display safe use information and supply staff with the necessary PPE.</w:t>
            </w:r>
          </w:p>
          <w:p w:rsidR="00860D6C" w:rsidRDefault="00860D6C" w:rsidP="00860D6C">
            <w:pPr>
              <w:pStyle w:val="ListParagraph"/>
              <w:numPr>
                <w:ilvl w:val="0"/>
                <w:numId w:val="20"/>
              </w:numPr>
              <w:tabs>
                <w:tab w:val="left" w:pos="10260"/>
              </w:tabs>
              <w:jc w:val="left"/>
            </w:pPr>
            <w:r>
              <w:t xml:space="preserve">Where possible, use the least harmful chemical for the task. </w:t>
            </w:r>
          </w:p>
          <w:p w:rsidR="00860D6C" w:rsidRDefault="00860D6C" w:rsidP="00860D6C">
            <w:pPr>
              <w:pStyle w:val="ListParagraph"/>
              <w:numPr>
                <w:ilvl w:val="0"/>
                <w:numId w:val="20"/>
              </w:numPr>
              <w:tabs>
                <w:tab w:val="left" w:pos="10260"/>
              </w:tabs>
              <w:jc w:val="left"/>
            </w:pPr>
            <w:r>
              <w:t>Staff to wear safety glasses and chemical gloves when decanting or mixing chemicals.</w:t>
            </w: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Default="00860D6C" w:rsidP="00860D6C">
            <w:pPr>
              <w:pBdr>
                <w:top w:val="single" w:sz="4" w:space="1" w:color="auto"/>
              </w:pBdr>
              <w:tabs>
                <w:tab w:val="left" w:pos="10260"/>
              </w:tabs>
            </w:pPr>
            <w:r>
              <w:t>Other Controls: -</w:t>
            </w:r>
          </w:p>
          <w:p w:rsidR="00860D6C" w:rsidRDefault="00860D6C" w:rsidP="00860D6C">
            <w:pPr>
              <w:tabs>
                <w:tab w:val="left" w:pos="10260"/>
              </w:tabs>
            </w:pPr>
          </w:p>
          <w:p w:rsidR="00860D6C" w:rsidRDefault="00860D6C" w:rsidP="00860D6C">
            <w:pPr>
              <w:tabs>
                <w:tab w:val="left" w:pos="10260"/>
              </w:tabs>
            </w:pPr>
          </w:p>
          <w:p w:rsidR="00860D6C" w:rsidRDefault="00860D6C" w:rsidP="00860D6C">
            <w:pPr>
              <w:tabs>
                <w:tab w:val="left" w:pos="10260"/>
              </w:tabs>
            </w:pPr>
          </w:p>
        </w:tc>
      </w:tr>
      <w:tr w:rsidR="00860D6C" w:rsidTr="004D6657">
        <w:trPr>
          <w:trHeight w:val="1672"/>
        </w:trPr>
        <w:tc>
          <w:tcPr>
            <w:tcW w:w="881" w:type="pct"/>
          </w:tcPr>
          <w:p w:rsidR="00860D6C" w:rsidRDefault="00860D6C" w:rsidP="00860D6C">
            <w:r>
              <w:rPr>
                <w:noProof/>
              </w:rPr>
              <w:drawing>
                <wp:anchor distT="0" distB="0" distL="114300" distR="114300" simplePos="0" relativeHeight="251682816" behindDoc="0" locked="0" layoutInCell="1" allowOverlap="1" wp14:anchorId="6FF53AB7" wp14:editId="2DDA69B4">
                  <wp:simplePos x="0" y="0"/>
                  <wp:positionH relativeFrom="column">
                    <wp:posOffset>-24765</wp:posOffset>
                  </wp:positionH>
                  <wp:positionV relativeFrom="paragraph">
                    <wp:posOffset>41910</wp:posOffset>
                  </wp:positionV>
                  <wp:extent cx="1824000" cy="1368000"/>
                  <wp:effectExtent l="0" t="0" r="5080" b="3810"/>
                  <wp:wrapNone/>
                  <wp:docPr id="7" name="Picture 6" descr="Photo 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oto 049.jpg"/>
                          <pic:cNvPicPr/>
                        </pic:nvPicPr>
                        <pic:blipFill>
                          <a:blip r:embed="rId24">
                            <a:extLst>
                              <a:ext uri="{28A0092B-C50C-407E-A947-70E740481C1C}">
                                <a14:useLocalDpi xmlns:a14="http://schemas.microsoft.com/office/drawing/2010/main" val="0"/>
                              </a:ext>
                            </a:extLst>
                          </a:blip>
                          <a:stretch>
                            <a:fillRect/>
                          </a:stretch>
                        </pic:blipFill>
                        <pic:spPr>
                          <a:xfrm>
                            <a:off x="0" y="0"/>
                            <a:ext cx="1824000" cy="1368000"/>
                          </a:xfrm>
                          <a:prstGeom prst="rect">
                            <a:avLst/>
                          </a:prstGeom>
                        </pic:spPr>
                      </pic:pic>
                    </a:graphicData>
                  </a:graphic>
                  <wp14:sizeRelH relativeFrom="page">
                    <wp14:pctWidth>0</wp14:pctWidth>
                  </wp14:sizeRelH>
                  <wp14:sizeRelV relativeFrom="page">
                    <wp14:pctHeight>0</wp14:pctHeight>
                  </wp14:sizeRelV>
                </wp:anchor>
              </w:drawing>
            </w:r>
          </w:p>
        </w:tc>
        <w:tc>
          <w:tcPr>
            <w:tcW w:w="1215" w:type="pct"/>
            <w:vMerge/>
          </w:tcPr>
          <w:p w:rsidR="00860D6C" w:rsidRDefault="00860D6C" w:rsidP="00860D6C"/>
        </w:tc>
        <w:tc>
          <w:tcPr>
            <w:tcW w:w="533" w:type="pct"/>
            <w:vMerge/>
          </w:tcPr>
          <w:p w:rsidR="00860D6C" w:rsidRDefault="00860D6C" w:rsidP="00860D6C">
            <w:pPr>
              <w:jc w:val="center"/>
            </w:pPr>
          </w:p>
        </w:tc>
        <w:tc>
          <w:tcPr>
            <w:tcW w:w="692" w:type="pct"/>
            <w:vMerge/>
          </w:tcPr>
          <w:p w:rsidR="00860D6C" w:rsidRDefault="00860D6C" w:rsidP="00860D6C">
            <w:pPr>
              <w:jc w:val="center"/>
            </w:pPr>
          </w:p>
        </w:tc>
        <w:tc>
          <w:tcPr>
            <w:tcW w:w="1679" w:type="pct"/>
            <w:vMerge/>
          </w:tcPr>
          <w:p w:rsidR="00860D6C" w:rsidRDefault="00860D6C" w:rsidP="00860D6C">
            <w:pPr>
              <w:tabs>
                <w:tab w:val="left" w:pos="10260"/>
              </w:tabs>
            </w:pPr>
          </w:p>
        </w:tc>
      </w:tr>
      <w:tr w:rsidR="00860D6C" w:rsidTr="004D6657">
        <w:trPr>
          <w:trHeight w:val="1246"/>
        </w:trPr>
        <w:tc>
          <w:tcPr>
            <w:tcW w:w="881" w:type="pct"/>
          </w:tcPr>
          <w:p w:rsidR="00860D6C" w:rsidRPr="00BB5B20" w:rsidRDefault="00860D6C" w:rsidP="00860D6C">
            <w:pPr>
              <w:tabs>
                <w:tab w:val="left" w:pos="2460"/>
              </w:tabs>
              <w:rPr>
                <w:caps/>
              </w:rPr>
            </w:pPr>
            <w:r>
              <w:t>Tanks, e.g., recycling</w:t>
            </w:r>
          </w:p>
        </w:tc>
        <w:tc>
          <w:tcPr>
            <w:tcW w:w="1215" w:type="pct"/>
            <w:vMerge w:val="restart"/>
          </w:tcPr>
          <w:p w:rsidR="00860D6C" w:rsidRPr="00860D6C" w:rsidRDefault="00860D6C" w:rsidP="00860D6C">
            <w:pPr>
              <w:rPr>
                <w:lang w:val="en-US"/>
              </w:rPr>
            </w:pPr>
            <w:r w:rsidRPr="00860D6C">
              <w:rPr>
                <w:lang w:val="en-US"/>
              </w:rPr>
              <w:t>Tanks must have safe access for staff to avoid falls</w:t>
            </w:r>
          </w:p>
        </w:tc>
        <w:tc>
          <w:tcPr>
            <w:tcW w:w="533" w:type="pct"/>
            <w:vMerge w:val="restart"/>
          </w:tcPr>
          <w:p w:rsidR="00860D6C" w:rsidRDefault="00860D6C" w:rsidP="00860D6C">
            <w:pPr>
              <w:jc w:val="center"/>
            </w:pPr>
            <w:r>
              <w:t>..........</w:t>
            </w:r>
          </w:p>
        </w:tc>
        <w:tc>
          <w:tcPr>
            <w:tcW w:w="692" w:type="pct"/>
            <w:vMerge w:val="restart"/>
          </w:tcPr>
          <w:p w:rsidR="00614E0F" w:rsidRDefault="00614E0F" w:rsidP="00860D6C">
            <w:pPr>
              <w:jc w:val="center"/>
            </w:pPr>
          </w:p>
          <w:p w:rsidR="00614E0F" w:rsidRDefault="00614E0F" w:rsidP="00860D6C">
            <w:pPr>
              <w:jc w:val="center"/>
            </w:pPr>
            <w:r>
              <w:rPr>
                <w:noProof/>
              </w:rPr>
              <mc:AlternateContent>
                <mc:Choice Requires="wps">
                  <w:drawing>
                    <wp:anchor distT="0" distB="0" distL="114300" distR="114300" simplePos="0" relativeHeight="251681792" behindDoc="0" locked="0" layoutInCell="1" allowOverlap="1" wp14:anchorId="1402FC13" wp14:editId="518D2B2F">
                      <wp:simplePos x="0" y="0"/>
                      <wp:positionH relativeFrom="column">
                        <wp:posOffset>345538</wp:posOffset>
                      </wp:positionH>
                      <wp:positionV relativeFrom="paragraph">
                        <wp:posOffset>43913</wp:posOffset>
                      </wp:positionV>
                      <wp:extent cx="464820" cy="449580"/>
                      <wp:effectExtent l="13335" t="7620" r="7620" b="9525"/>
                      <wp:wrapNone/>
                      <wp:docPr id="47"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74EB0C8D" id="Oval 44" o:spid="_x0000_s1026" style="position:absolute;margin-left:27.2pt;margin-top:3.45pt;width:36.6pt;height:3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" filled="f"/>
                  </w:pict>
                </mc:Fallback>
              </mc:AlternateContent>
            </w:r>
          </w:p>
          <w:p w:rsidR="00860D6C" w:rsidRDefault="00860D6C" w:rsidP="00860D6C">
            <w:pPr>
              <w:jc w:val="center"/>
            </w:pP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679" w:type="pct"/>
            <w:vMerge w:val="restart"/>
          </w:tcPr>
          <w:p w:rsidR="00860D6C" w:rsidRDefault="00860D6C" w:rsidP="00860D6C">
            <w:pPr>
              <w:pStyle w:val="ListParagraph"/>
              <w:numPr>
                <w:ilvl w:val="0"/>
                <w:numId w:val="25"/>
              </w:numPr>
              <w:tabs>
                <w:tab w:val="left" w:pos="10260"/>
              </w:tabs>
              <w:jc w:val="left"/>
            </w:pPr>
            <w:r>
              <w:t>Construct anchor points for ladders to enable safe access.</w:t>
            </w:r>
          </w:p>
          <w:p w:rsidR="00860D6C" w:rsidRDefault="00860D6C" w:rsidP="00860D6C">
            <w:pPr>
              <w:pStyle w:val="ListParagraph"/>
              <w:numPr>
                <w:ilvl w:val="0"/>
                <w:numId w:val="25"/>
              </w:numPr>
              <w:tabs>
                <w:tab w:val="left" w:pos="10260"/>
              </w:tabs>
              <w:jc w:val="left"/>
            </w:pPr>
            <w:r>
              <w:t>Fit access platform with handrail to support staff when on top of tanks.</w:t>
            </w: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Default="00860D6C" w:rsidP="00860D6C">
            <w:pPr>
              <w:pBdr>
                <w:top w:val="single" w:sz="4" w:space="1" w:color="auto"/>
              </w:pBdr>
              <w:tabs>
                <w:tab w:val="left" w:pos="10260"/>
              </w:tabs>
            </w:pPr>
            <w:r>
              <w:t>Other Controls: -</w:t>
            </w:r>
          </w:p>
          <w:p w:rsidR="00860D6C" w:rsidRDefault="00860D6C" w:rsidP="00860D6C">
            <w:pPr>
              <w:tabs>
                <w:tab w:val="left" w:pos="10260"/>
              </w:tabs>
            </w:pPr>
          </w:p>
          <w:p w:rsidR="00860D6C" w:rsidRDefault="00860D6C" w:rsidP="00860D6C">
            <w:pPr>
              <w:tabs>
                <w:tab w:val="left" w:pos="10260"/>
              </w:tabs>
            </w:pPr>
          </w:p>
        </w:tc>
      </w:tr>
      <w:tr w:rsidR="00860D6C" w:rsidTr="004D6657">
        <w:trPr>
          <w:trHeight w:val="2015"/>
        </w:trPr>
        <w:tc>
          <w:tcPr>
            <w:tcW w:w="881" w:type="pct"/>
          </w:tcPr>
          <w:p w:rsidR="00860D6C" w:rsidRDefault="00860D6C" w:rsidP="00860D6C">
            <w:r>
              <w:rPr>
                <w:noProof/>
              </w:rPr>
              <w:drawing>
                <wp:anchor distT="0" distB="0" distL="114300" distR="114300" simplePos="0" relativeHeight="251683840" behindDoc="0" locked="0" layoutInCell="1" allowOverlap="1" wp14:anchorId="5F761E22" wp14:editId="516EE587">
                  <wp:simplePos x="0" y="0"/>
                  <wp:positionH relativeFrom="column">
                    <wp:posOffset>22860</wp:posOffset>
                  </wp:positionH>
                  <wp:positionV relativeFrom="paragraph">
                    <wp:posOffset>21590</wp:posOffset>
                  </wp:positionV>
                  <wp:extent cx="1680000" cy="1260000"/>
                  <wp:effectExtent l="0" t="0" r="0" b="0"/>
                  <wp:wrapNone/>
                  <wp:docPr id="8" name="Picture 7" descr="Photo 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to 062.jpg"/>
                          <pic:cNvPicPr/>
                        </pic:nvPicPr>
                        <pic:blipFill>
                          <a:blip r:embed="rId25">
                            <a:extLst>
                              <a:ext uri="{28A0092B-C50C-407E-A947-70E740481C1C}">
                                <a14:useLocalDpi xmlns:a14="http://schemas.microsoft.com/office/drawing/2010/main" val="0"/>
                              </a:ext>
                            </a:extLst>
                          </a:blip>
                          <a:stretch>
                            <a:fillRect/>
                          </a:stretch>
                        </pic:blipFill>
                        <pic:spPr>
                          <a:xfrm>
                            <a:off x="0" y="0"/>
                            <a:ext cx="1680000" cy="1260000"/>
                          </a:xfrm>
                          <a:prstGeom prst="rect">
                            <a:avLst/>
                          </a:prstGeom>
                        </pic:spPr>
                      </pic:pic>
                    </a:graphicData>
                  </a:graphic>
                  <wp14:sizeRelH relativeFrom="page">
                    <wp14:pctWidth>0</wp14:pctWidth>
                  </wp14:sizeRelH>
                  <wp14:sizeRelV relativeFrom="page">
                    <wp14:pctHeight>0</wp14:pctHeight>
                  </wp14:sizeRelV>
                </wp:anchor>
              </w:drawing>
            </w:r>
          </w:p>
        </w:tc>
        <w:tc>
          <w:tcPr>
            <w:tcW w:w="1215" w:type="pct"/>
            <w:vMerge/>
          </w:tcPr>
          <w:p w:rsidR="00860D6C" w:rsidRDefault="00860D6C" w:rsidP="00860D6C"/>
        </w:tc>
        <w:tc>
          <w:tcPr>
            <w:tcW w:w="533" w:type="pct"/>
            <w:vMerge/>
          </w:tcPr>
          <w:p w:rsidR="00860D6C" w:rsidRDefault="00860D6C" w:rsidP="00860D6C">
            <w:pPr>
              <w:jc w:val="center"/>
            </w:pPr>
          </w:p>
        </w:tc>
        <w:tc>
          <w:tcPr>
            <w:tcW w:w="692" w:type="pct"/>
            <w:vMerge/>
          </w:tcPr>
          <w:p w:rsidR="00860D6C" w:rsidRDefault="00860D6C" w:rsidP="00860D6C">
            <w:pPr>
              <w:jc w:val="center"/>
              <w:rPr>
                <w:noProof/>
                <w:lang w:eastAsia="en-AU"/>
              </w:rPr>
            </w:pPr>
          </w:p>
        </w:tc>
        <w:tc>
          <w:tcPr>
            <w:tcW w:w="1679" w:type="pct"/>
            <w:vMerge/>
          </w:tcPr>
          <w:p w:rsidR="00860D6C" w:rsidRDefault="00860D6C" w:rsidP="00860D6C">
            <w:pPr>
              <w:pStyle w:val="ListParagraph"/>
              <w:numPr>
                <w:ilvl w:val="0"/>
                <w:numId w:val="20"/>
              </w:numPr>
              <w:tabs>
                <w:tab w:val="left" w:pos="10260"/>
              </w:tabs>
              <w:jc w:val="left"/>
            </w:pPr>
          </w:p>
        </w:tc>
      </w:tr>
    </w:tbl>
    <w:p w:rsidR="00860D6C" w:rsidRDefault="00860D6C"/>
    <w:p w:rsidR="00860D6C" w:rsidRDefault="00860D6C">
      <w:r>
        <w:br w:type="page"/>
      </w:r>
    </w:p>
    <w:tbl>
      <w:tblPr>
        <w:tblStyle w:val="ACWATable1"/>
        <w:tblW w:w="5000" w:type="pct"/>
        <w:tblLayout w:type="fixed"/>
        <w:tblLook w:val="01E0" w:firstRow="1" w:lastRow="1" w:firstColumn="1" w:lastColumn="1" w:noHBand="0" w:noVBand="0"/>
      </w:tblPr>
      <w:tblGrid>
        <w:gridCol w:w="2459"/>
        <w:gridCol w:w="3392"/>
        <w:gridCol w:w="1488"/>
        <w:gridCol w:w="1932"/>
        <w:gridCol w:w="4687"/>
      </w:tblGrid>
      <w:tr w:rsidR="00860D6C" w:rsidRPr="004D6657" w:rsidTr="004D6657">
        <w:trPr>
          <w:cnfStyle w:val="100000000000" w:firstRow="1" w:lastRow="0" w:firstColumn="0" w:lastColumn="0" w:oddVBand="0" w:evenVBand="0" w:oddHBand="0" w:evenHBand="0" w:firstRowFirstColumn="0" w:firstRowLastColumn="0" w:lastRowFirstColumn="0" w:lastRowLastColumn="0"/>
          <w:trHeight w:val="553"/>
        </w:trPr>
        <w:tc>
          <w:tcPr>
            <w:tcW w:w="881" w:type="pct"/>
          </w:tcPr>
          <w:p w:rsidR="00860D6C" w:rsidRPr="004D6657" w:rsidRDefault="00860D6C" w:rsidP="00860D6C">
            <w:pPr>
              <w:tabs>
                <w:tab w:val="left" w:pos="10260"/>
              </w:tabs>
              <w:jc w:val="center"/>
              <w:rPr>
                <w:b w:val="0"/>
                <w:sz w:val="24"/>
                <w:szCs w:val="24"/>
              </w:rPr>
            </w:pPr>
            <w:r w:rsidRPr="004D6657">
              <w:rPr>
                <w:sz w:val="24"/>
                <w:szCs w:val="24"/>
              </w:rPr>
              <w:lastRenderedPageBreak/>
              <w:t>Potential Hazard</w:t>
            </w:r>
          </w:p>
        </w:tc>
        <w:tc>
          <w:tcPr>
            <w:tcW w:w="1215" w:type="pct"/>
          </w:tcPr>
          <w:p w:rsidR="00860D6C" w:rsidRPr="004D6657" w:rsidRDefault="00860D6C" w:rsidP="00860D6C">
            <w:pPr>
              <w:tabs>
                <w:tab w:val="left" w:pos="10260"/>
              </w:tabs>
              <w:jc w:val="center"/>
              <w:rPr>
                <w:b w:val="0"/>
                <w:sz w:val="24"/>
                <w:szCs w:val="24"/>
              </w:rPr>
            </w:pPr>
            <w:r w:rsidRPr="004D6657">
              <w:rPr>
                <w:sz w:val="24"/>
                <w:szCs w:val="24"/>
              </w:rPr>
              <w:t>Hazard Description</w:t>
            </w:r>
          </w:p>
        </w:tc>
        <w:tc>
          <w:tcPr>
            <w:tcW w:w="533" w:type="pct"/>
          </w:tcPr>
          <w:p w:rsidR="00860D6C" w:rsidRPr="004D6657" w:rsidRDefault="00860D6C" w:rsidP="00860D6C">
            <w:pPr>
              <w:jc w:val="center"/>
              <w:rPr>
                <w:b w:val="0"/>
                <w:sz w:val="24"/>
                <w:szCs w:val="24"/>
                <w:lang w:val="en-US"/>
              </w:rPr>
            </w:pPr>
            <w:r w:rsidRPr="004D6657">
              <w:rPr>
                <w:sz w:val="24"/>
                <w:szCs w:val="24"/>
                <w:lang w:val="en-US"/>
              </w:rPr>
              <w:t>Is the hazard present? (Yes/No)</w:t>
            </w:r>
          </w:p>
        </w:tc>
        <w:tc>
          <w:tcPr>
            <w:tcW w:w="692" w:type="pct"/>
          </w:tcPr>
          <w:p w:rsidR="00860D6C" w:rsidRPr="004D6657" w:rsidRDefault="00860D6C" w:rsidP="00860D6C">
            <w:pPr>
              <w:jc w:val="center"/>
              <w:rPr>
                <w:b w:val="0"/>
                <w:sz w:val="24"/>
                <w:szCs w:val="24"/>
              </w:rPr>
            </w:pPr>
            <w:r w:rsidRPr="004D6657">
              <w:rPr>
                <w:sz w:val="24"/>
                <w:szCs w:val="24"/>
              </w:rPr>
              <w:t xml:space="preserve">Hazard Priority </w:t>
            </w:r>
          </w:p>
          <w:p w:rsidR="00860D6C" w:rsidRPr="004D6657" w:rsidRDefault="00860D6C" w:rsidP="00860D6C">
            <w:pPr>
              <w:jc w:val="center"/>
              <w:rPr>
                <w:b w:val="0"/>
                <w:sz w:val="24"/>
                <w:szCs w:val="24"/>
              </w:rPr>
            </w:pPr>
            <w:r w:rsidRPr="004D6657">
              <w:rPr>
                <w:sz w:val="24"/>
                <w:szCs w:val="24"/>
              </w:rPr>
              <w:t>(Circle Response)</w:t>
            </w:r>
          </w:p>
        </w:tc>
        <w:tc>
          <w:tcPr>
            <w:tcW w:w="1679" w:type="pct"/>
          </w:tcPr>
          <w:p w:rsidR="00860D6C" w:rsidRPr="004D6657" w:rsidRDefault="00860D6C" w:rsidP="00860D6C">
            <w:pPr>
              <w:tabs>
                <w:tab w:val="left" w:pos="10260"/>
              </w:tabs>
              <w:jc w:val="center"/>
              <w:rPr>
                <w:b w:val="0"/>
                <w:sz w:val="24"/>
                <w:szCs w:val="24"/>
              </w:rPr>
            </w:pPr>
            <w:r w:rsidRPr="004D6657">
              <w:rPr>
                <w:sz w:val="24"/>
                <w:szCs w:val="24"/>
              </w:rPr>
              <w:t>Suggested Control Measures</w:t>
            </w:r>
          </w:p>
        </w:tc>
      </w:tr>
      <w:tr w:rsidR="00860D6C" w:rsidTr="004D6657">
        <w:trPr>
          <w:trHeight w:val="1314"/>
        </w:trPr>
        <w:tc>
          <w:tcPr>
            <w:tcW w:w="881" w:type="pct"/>
          </w:tcPr>
          <w:p w:rsidR="00860D6C" w:rsidRPr="00860D6C" w:rsidRDefault="00860D6C" w:rsidP="00860D6C">
            <w:pPr>
              <w:rPr>
                <w:lang w:val="en-US"/>
              </w:rPr>
            </w:pPr>
            <w:r w:rsidRPr="00860D6C">
              <w:rPr>
                <w:lang w:val="en-US"/>
              </w:rPr>
              <w:t>Plant and equipment, e.g., recycling</w:t>
            </w:r>
          </w:p>
        </w:tc>
        <w:tc>
          <w:tcPr>
            <w:tcW w:w="1215" w:type="pct"/>
            <w:vMerge w:val="restart"/>
          </w:tcPr>
          <w:p w:rsidR="00860D6C" w:rsidRPr="00860D6C" w:rsidRDefault="00860D6C" w:rsidP="00860D6C">
            <w:pPr>
              <w:rPr>
                <w:lang w:val="en-US"/>
              </w:rPr>
            </w:pPr>
            <w:proofErr w:type="spellStart"/>
            <w:r w:rsidRPr="00860D6C">
              <w:rPr>
                <w:lang w:val="en-US"/>
              </w:rPr>
              <w:t>Unauthorised</w:t>
            </w:r>
            <w:proofErr w:type="spellEnd"/>
            <w:r w:rsidRPr="00860D6C">
              <w:rPr>
                <w:lang w:val="en-US"/>
              </w:rPr>
              <w:t xml:space="preserve"> access to recycling equipment. People can be exposed to hazardous chemicals and operating plant. </w:t>
            </w:r>
          </w:p>
        </w:tc>
        <w:tc>
          <w:tcPr>
            <w:tcW w:w="533" w:type="pct"/>
            <w:vMerge w:val="restart"/>
          </w:tcPr>
          <w:p w:rsidR="00860D6C" w:rsidRDefault="00860D6C" w:rsidP="00860D6C">
            <w:pPr>
              <w:jc w:val="center"/>
            </w:pPr>
            <w:r>
              <w:t>..........</w:t>
            </w:r>
          </w:p>
        </w:tc>
        <w:tc>
          <w:tcPr>
            <w:tcW w:w="692" w:type="pct"/>
            <w:vMerge w:val="restart"/>
          </w:tcPr>
          <w:p w:rsidR="00614E0F" w:rsidRDefault="00614E0F" w:rsidP="00860D6C">
            <w:pPr>
              <w:jc w:val="center"/>
            </w:pPr>
          </w:p>
          <w:p w:rsidR="00614E0F" w:rsidRDefault="00614E0F" w:rsidP="00860D6C">
            <w:pPr>
              <w:jc w:val="center"/>
            </w:pPr>
            <w:r>
              <w:rPr>
                <w:noProof/>
              </w:rPr>
              <mc:AlternateContent>
                <mc:Choice Requires="wps">
                  <w:drawing>
                    <wp:anchor distT="0" distB="0" distL="114300" distR="114300" simplePos="0" relativeHeight="251685888" behindDoc="0" locked="0" layoutInCell="1" allowOverlap="1" wp14:anchorId="481AA9C1" wp14:editId="41EF3B10">
                      <wp:simplePos x="0" y="0"/>
                      <wp:positionH relativeFrom="column">
                        <wp:posOffset>316132</wp:posOffset>
                      </wp:positionH>
                      <wp:positionV relativeFrom="paragraph">
                        <wp:posOffset>6350</wp:posOffset>
                      </wp:positionV>
                      <wp:extent cx="464820" cy="449580"/>
                      <wp:effectExtent l="12065" t="12700" r="8890" b="13970"/>
                      <wp:wrapNone/>
                      <wp:docPr id="46"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3B7FDF33" id="Oval 45" o:spid="_x0000_s1026" style="position:absolute;margin-left:24.9pt;margin-top:.5pt;width:36.6pt;height:3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" filled="f"/>
                  </w:pict>
                </mc:Fallback>
              </mc:AlternateContent>
            </w:r>
          </w:p>
          <w:p w:rsidR="00860D6C" w:rsidRDefault="00860D6C" w:rsidP="00860D6C">
            <w:pPr>
              <w:jc w:val="center"/>
            </w:pP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679" w:type="pct"/>
            <w:vMerge w:val="restart"/>
          </w:tcPr>
          <w:p w:rsidR="00860D6C" w:rsidRDefault="00860D6C" w:rsidP="00860D6C">
            <w:pPr>
              <w:pStyle w:val="ListParagraph"/>
              <w:numPr>
                <w:ilvl w:val="0"/>
                <w:numId w:val="20"/>
              </w:numPr>
              <w:tabs>
                <w:tab w:val="left" w:pos="10260"/>
              </w:tabs>
              <w:jc w:val="left"/>
            </w:pPr>
            <w:r>
              <w:t>Enclose tanks and plant to prevent access by anyone other than staff.</w:t>
            </w: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Default="00860D6C" w:rsidP="00860D6C">
            <w:pPr>
              <w:pBdr>
                <w:top w:val="single" w:sz="4" w:space="1" w:color="auto"/>
              </w:pBdr>
              <w:tabs>
                <w:tab w:val="left" w:pos="10260"/>
              </w:tabs>
            </w:pPr>
            <w:r>
              <w:t>Other Controls: -</w:t>
            </w:r>
          </w:p>
          <w:p w:rsidR="00860D6C" w:rsidRDefault="00860D6C" w:rsidP="00860D6C">
            <w:pPr>
              <w:tabs>
                <w:tab w:val="left" w:pos="10260"/>
              </w:tabs>
            </w:pPr>
          </w:p>
          <w:p w:rsidR="00860D6C" w:rsidRDefault="00860D6C" w:rsidP="00860D6C">
            <w:pPr>
              <w:tabs>
                <w:tab w:val="left" w:pos="10260"/>
              </w:tabs>
            </w:pPr>
          </w:p>
          <w:p w:rsidR="00860D6C" w:rsidRDefault="00860D6C" w:rsidP="00860D6C">
            <w:pPr>
              <w:tabs>
                <w:tab w:val="left" w:pos="10260"/>
              </w:tabs>
            </w:pPr>
          </w:p>
        </w:tc>
      </w:tr>
      <w:tr w:rsidR="00860D6C" w:rsidTr="004D6657">
        <w:trPr>
          <w:trHeight w:val="1672"/>
        </w:trPr>
        <w:tc>
          <w:tcPr>
            <w:tcW w:w="881" w:type="pct"/>
          </w:tcPr>
          <w:p w:rsidR="00860D6C" w:rsidRDefault="00860D6C" w:rsidP="00860D6C">
            <w:r>
              <w:rPr>
                <w:noProof/>
              </w:rPr>
              <w:drawing>
                <wp:anchor distT="0" distB="0" distL="114300" distR="114300" simplePos="0" relativeHeight="251693056" behindDoc="0" locked="0" layoutInCell="1" allowOverlap="1" wp14:anchorId="3BACC85B" wp14:editId="6E8F14A3">
                  <wp:simplePos x="0" y="0"/>
                  <wp:positionH relativeFrom="column">
                    <wp:posOffset>72098</wp:posOffset>
                  </wp:positionH>
                  <wp:positionV relativeFrom="paragraph">
                    <wp:posOffset>23300</wp:posOffset>
                  </wp:positionV>
                  <wp:extent cx="1280160" cy="960495"/>
                  <wp:effectExtent l="0" t="0" r="0" b="0"/>
                  <wp:wrapNone/>
                  <wp:docPr id="11" name="Picture 1" descr="\\Eastmen-d32cceb\el server\Active Files\CurrentBusinesses\Immediate Businesses\ACWA\Apco Photos\Photo 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Eastmen-d32cceb\el server\Active Files\CurrentBusinesses\Immediate Businesses\ACWA\Apco Photos\Photo 063.jpg"/>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289127" cy="96722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1215" w:type="pct"/>
            <w:vMerge/>
          </w:tcPr>
          <w:p w:rsidR="00860D6C" w:rsidRDefault="00860D6C" w:rsidP="00860D6C"/>
        </w:tc>
        <w:tc>
          <w:tcPr>
            <w:tcW w:w="533" w:type="pct"/>
            <w:vMerge/>
          </w:tcPr>
          <w:p w:rsidR="00860D6C" w:rsidRDefault="00860D6C" w:rsidP="00860D6C">
            <w:pPr>
              <w:jc w:val="center"/>
            </w:pPr>
          </w:p>
        </w:tc>
        <w:tc>
          <w:tcPr>
            <w:tcW w:w="692" w:type="pct"/>
            <w:vMerge/>
          </w:tcPr>
          <w:p w:rsidR="00860D6C" w:rsidRDefault="00860D6C" w:rsidP="00860D6C">
            <w:pPr>
              <w:jc w:val="center"/>
            </w:pPr>
          </w:p>
        </w:tc>
        <w:tc>
          <w:tcPr>
            <w:tcW w:w="1679" w:type="pct"/>
            <w:vMerge/>
          </w:tcPr>
          <w:p w:rsidR="00860D6C" w:rsidRDefault="00860D6C" w:rsidP="00860D6C">
            <w:pPr>
              <w:tabs>
                <w:tab w:val="left" w:pos="10260"/>
              </w:tabs>
            </w:pPr>
          </w:p>
        </w:tc>
      </w:tr>
      <w:tr w:rsidR="00860D6C" w:rsidTr="004D6657">
        <w:trPr>
          <w:trHeight w:val="1246"/>
        </w:trPr>
        <w:tc>
          <w:tcPr>
            <w:tcW w:w="881" w:type="pct"/>
          </w:tcPr>
          <w:p w:rsidR="00860D6C" w:rsidRPr="00BB5B20" w:rsidRDefault="00860D6C" w:rsidP="00860D6C">
            <w:pPr>
              <w:tabs>
                <w:tab w:val="left" w:pos="2460"/>
              </w:tabs>
              <w:rPr>
                <w:caps/>
              </w:rPr>
            </w:pPr>
            <w:r>
              <w:t>Vehicle movement</w:t>
            </w:r>
          </w:p>
        </w:tc>
        <w:tc>
          <w:tcPr>
            <w:tcW w:w="1215" w:type="pct"/>
            <w:vMerge w:val="restart"/>
          </w:tcPr>
          <w:p w:rsidR="00860D6C" w:rsidRPr="00860D6C" w:rsidRDefault="00860D6C" w:rsidP="00860D6C">
            <w:pPr>
              <w:rPr>
                <w:lang w:val="en-US"/>
              </w:rPr>
            </w:pPr>
            <w:r w:rsidRPr="00860D6C">
              <w:rPr>
                <w:lang w:val="en-US"/>
              </w:rPr>
              <w:t>Vehicles travelling in different/opposite directions, at excessive speed for the area and amongst people</w:t>
            </w:r>
          </w:p>
        </w:tc>
        <w:tc>
          <w:tcPr>
            <w:tcW w:w="533" w:type="pct"/>
            <w:vMerge w:val="restart"/>
          </w:tcPr>
          <w:p w:rsidR="00860D6C" w:rsidRDefault="00860D6C" w:rsidP="00860D6C">
            <w:pPr>
              <w:jc w:val="center"/>
            </w:pPr>
            <w:r>
              <w:t>..........</w:t>
            </w:r>
          </w:p>
        </w:tc>
        <w:tc>
          <w:tcPr>
            <w:tcW w:w="692" w:type="pct"/>
            <w:vMerge w:val="restart"/>
          </w:tcPr>
          <w:p w:rsidR="00614E0F" w:rsidRDefault="00614E0F" w:rsidP="00860D6C">
            <w:pPr>
              <w:jc w:val="center"/>
            </w:pPr>
          </w:p>
          <w:p w:rsidR="00614E0F" w:rsidRDefault="00614E0F" w:rsidP="00860D6C">
            <w:pPr>
              <w:jc w:val="center"/>
            </w:pPr>
            <w:r>
              <w:rPr>
                <w:noProof/>
              </w:rPr>
              <mc:AlternateContent>
                <mc:Choice Requires="wps">
                  <w:drawing>
                    <wp:anchor distT="0" distB="0" distL="114300" distR="114300" simplePos="0" relativeHeight="251686912" behindDoc="0" locked="0" layoutInCell="1" allowOverlap="1" wp14:anchorId="67AE4677" wp14:editId="23D24469">
                      <wp:simplePos x="0" y="0"/>
                      <wp:positionH relativeFrom="column">
                        <wp:posOffset>314179</wp:posOffset>
                      </wp:positionH>
                      <wp:positionV relativeFrom="paragraph">
                        <wp:posOffset>36146</wp:posOffset>
                      </wp:positionV>
                      <wp:extent cx="464820" cy="449580"/>
                      <wp:effectExtent l="7620" t="11430" r="13335" b="5715"/>
                      <wp:wrapNone/>
                      <wp:docPr id="45"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785A69FA" id="Oval 46" o:spid="_x0000_s1026" style="position:absolute;margin-left:24.75pt;margin-top:2.85pt;width:36.6pt;height:3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" filled="f"/>
                  </w:pict>
                </mc:Fallback>
              </mc:AlternateContent>
            </w:r>
          </w:p>
          <w:p w:rsidR="00860D6C" w:rsidRDefault="00860D6C" w:rsidP="00860D6C">
            <w:pPr>
              <w:jc w:val="center"/>
            </w:pP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679" w:type="pct"/>
            <w:vMerge w:val="restart"/>
          </w:tcPr>
          <w:p w:rsidR="00860D6C" w:rsidRPr="0063198A" w:rsidRDefault="00860D6C" w:rsidP="00860D6C">
            <w:pPr>
              <w:pStyle w:val="ListParagraph"/>
              <w:numPr>
                <w:ilvl w:val="0"/>
                <w:numId w:val="20"/>
              </w:numPr>
              <w:tabs>
                <w:tab w:val="left" w:pos="10260"/>
              </w:tabs>
              <w:jc w:val="left"/>
              <w:rPr>
                <w:sz w:val="22"/>
              </w:rPr>
            </w:pPr>
            <w:r w:rsidRPr="0063198A">
              <w:rPr>
                <w:noProof/>
                <w:sz w:val="22"/>
                <w:lang w:val="de-LI"/>
              </w:rPr>
              <w:drawing>
                <wp:anchor distT="0" distB="0" distL="114300" distR="114300" simplePos="0" relativeHeight="251692032" behindDoc="1" locked="0" layoutInCell="1" allowOverlap="1" wp14:anchorId="39B187F7" wp14:editId="6AB9EA4A">
                  <wp:simplePos x="0" y="0"/>
                  <wp:positionH relativeFrom="column">
                    <wp:posOffset>3161030</wp:posOffset>
                  </wp:positionH>
                  <wp:positionV relativeFrom="paragraph">
                    <wp:posOffset>6350</wp:posOffset>
                  </wp:positionV>
                  <wp:extent cx="552450" cy="809625"/>
                  <wp:effectExtent l="1905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27"/>
                          <a:stretch>
                            <a:fillRect/>
                          </a:stretch>
                        </pic:blipFill>
                        <pic:spPr bwMode="auto">
                          <a:xfrm>
                            <a:off x="0" y="0"/>
                            <a:ext cx="552450" cy="809625"/>
                          </a:xfrm>
                          <a:prstGeom prst="rect">
                            <a:avLst/>
                          </a:prstGeom>
                          <a:noFill/>
                          <a:ln w="9525">
                            <a:noFill/>
                            <a:miter lim="800000"/>
                            <a:headEnd/>
                            <a:tailEnd/>
                          </a:ln>
                        </pic:spPr>
                      </pic:pic>
                    </a:graphicData>
                  </a:graphic>
                </wp:anchor>
              </w:drawing>
            </w:r>
            <w:r w:rsidRPr="0063198A">
              <w:rPr>
                <w:noProof/>
                <w:sz w:val="22"/>
                <w:lang w:val="de-LI"/>
              </w:rPr>
              <w:drawing>
                <wp:anchor distT="0" distB="0" distL="114300" distR="114300" simplePos="0" relativeHeight="251691008" behindDoc="1" locked="0" layoutInCell="1" allowOverlap="1" wp14:anchorId="795E17BC" wp14:editId="29C174FE">
                  <wp:simplePos x="0" y="0"/>
                  <wp:positionH relativeFrom="column">
                    <wp:posOffset>7410450</wp:posOffset>
                  </wp:positionH>
                  <wp:positionV relativeFrom="paragraph">
                    <wp:posOffset>2489200</wp:posOffset>
                  </wp:positionV>
                  <wp:extent cx="577850" cy="850900"/>
                  <wp:effectExtent l="19050" t="0" r="0" b="0"/>
                  <wp:wrapNone/>
                  <wp:docPr id="5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98"/>
                          <pic:cNvPicPr>
                            <a:picLocks noChangeAspect="1" noChangeArrowheads="1"/>
                          </pic:cNvPicPr>
                        </pic:nvPicPr>
                        <pic:blipFill>
                          <a:blip r:embed="rId28"/>
                          <a:stretch>
                            <a:fillRect/>
                          </a:stretch>
                        </pic:blipFill>
                        <pic:spPr bwMode="auto">
                          <a:xfrm>
                            <a:off x="0" y="0"/>
                            <a:ext cx="577850" cy="850900"/>
                          </a:xfrm>
                          <a:prstGeom prst="rect">
                            <a:avLst/>
                          </a:prstGeom>
                          <a:noFill/>
                          <a:ln w="9525">
                            <a:noFill/>
                            <a:miter lim="800000"/>
                            <a:headEnd/>
                            <a:tailEnd/>
                          </a:ln>
                        </pic:spPr>
                      </pic:pic>
                    </a:graphicData>
                  </a:graphic>
                </wp:anchor>
              </w:drawing>
            </w:r>
            <w:r w:rsidRPr="0063198A">
              <w:rPr>
                <w:noProof/>
                <w:sz w:val="22"/>
                <w:lang w:val="de-LI"/>
              </w:rPr>
              <w:drawing>
                <wp:anchor distT="0" distB="0" distL="114300" distR="114300" simplePos="0" relativeHeight="251689984" behindDoc="0" locked="0" layoutInCell="1" allowOverlap="1" wp14:anchorId="7DB20B1D" wp14:editId="32614562">
                  <wp:simplePos x="0" y="0"/>
                  <wp:positionH relativeFrom="column">
                    <wp:posOffset>7550150</wp:posOffset>
                  </wp:positionH>
                  <wp:positionV relativeFrom="paragraph">
                    <wp:posOffset>2565400</wp:posOffset>
                  </wp:positionV>
                  <wp:extent cx="273050" cy="266700"/>
                  <wp:effectExtent l="19050" t="0" r="0" b="0"/>
                  <wp:wrapNone/>
                  <wp:docPr id="57" name="Picture 1826" descr="http://s114940310.websitehome.co.uk/MOHSG/Images/Clipart/SPEED%20LIMIT%2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826" descr="http://s114940310.websitehome.co.uk/MOHSG/Images/Clipart/SPEED%20LIMIT%2015.gif"/>
                          <pic:cNvPicPr>
                            <a:picLocks noChangeAspect="1" noChangeArrowheads="1"/>
                          </pic:cNvPicPr>
                        </pic:nvPicPr>
                        <pic:blipFill>
                          <a:blip r:embed="rId29" r:link="rId30"/>
                          <a:stretch>
                            <a:fillRect/>
                          </a:stretch>
                        </pic:blipFill>
                        <pic:spPr bwMode="auto">
                          <a:xfrm>
                            <a:off x="0" y="0"/>
                            <a:ext cx="273050" cy="266700"/>
                          </a:xfrm>
                          <a:prstGeom prst="rect">
                            <a:avLst/>
                          </a:prstGeom>
                          <a:noFill/>
                          <a:ln w="9525">
                            <a:noFill/>
                            <a:miter lim="800000"/>
                            <a:headEnd/>
                            <a:tailEnd/>
                          </a:ln>
                        </pic:spPr>
                      </pic:pic>
                    </a:graphicData>
                  </a:graphic>
                </wp:anchor>
              </w:drawing>
            </w:r>
            <w:r w:rsidRPr="0063198A">
              <w:rPr>
                <w:noProof/>
                <w:sz w:val="22"/>
                <w:lang w:val="de-LI"/>
              </w:rPr>
              <w:drawing>
                <wp:anchor distT="0" distB="0" distL="114300" distR="114300" simplePos="0" relativeHeight="251688960" behindDoc="1" locked="0" layoutInCell="1" allowOverlap="1" wp14:anchorId="58AF7F2A" wp14:editId="5FAE61CC">
                  <wp:simplePos x="0" y="0"/>
                  <wp:positionH relativeFrom="column">
                    <wp:posOffset>7410450</wp:posOffset>
                  </wp:positionH>
                  <wp:positionV relativeFrom="paragraph">
                    <wp:posOffset>2489200</wp:posOffset>
                  </wp:positionV>
                  <wp:extent cx="577850" cy="850900"/>
                  <wp:effectExtent l="19050" t="0" r="0" b="0"/>
                  <wp:wrapNone/>
                  <wp:docPr id="56"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98"/>
                          <pic:cNvPicPr>
                            <a:picLocks noChangeAspect="1" noChangeArrowheads="1"/>
                          </pic:cNvPicPr>
                        </pic:nvPicPr>
                        <pic:blipFill>
                          <a:blip r:embed="rId28"/>
                          <a:stretch>
                            <a:fillRect/>
                          </a:stretch>
                        </pic:blipFill>
                        <pic:spPr bwMode="auto">
                          <a:xfrm>
                            <a:off x="0" y="0"/>
                            <a:ext cx="577850" cy="850900"/>
                          </a:xfrm>
                          <a:prstGeom prst="rect">
                            <a:avLst/>
                          </a:prstGeom>
                          <a:noFill/>
                          <a:ln w="9525">
                            <a:noFill/>
                            <a:miter lim="800000"/>
                            <a:headEnd/>
                            <a:tailEnd/>
                          </a:ln>
                        </pic:spPr>
                      </pic:pic>
                    </a:graphicData>
                  </a:graphic>
                </wp:anchor>
              </w:drawing>
            </w:r>
            <w:r w:rsidRPr="0063198A">
              <w:rPr>
                <w:noProof/>
                <w:sz w:val="22"/>
                <w:lang w:val="de-LI"/>
              </w:rPr>
              <w:drawing>
                <wp:anchor distT="0" distB="0" distL="114300" distR="114300" simplePos="0" relativeHeight="251687936" behindDoc="0" locked="0" layoutInCell="1" allowOverlap="1" wp14:anchorId="3FEAAC65" wp14:editId="28E47E00">
                  <wp:simplePos x="0" y="0"/>
                  <wp:positionH relativeFrom="column">
                    <wp:posOffset>7550150</wp:posOffset>
                  </wp:positionH>
                  <wp:positionV relativeFrom="paragraph">
                    <wp:posOffset>2565400</wp:posOffset>
                  </wp:positionV>
                  <wp:extent cx="273050" cy="266700"/>
                  <wp:effectExtent l="19050" t="0" r="0" b="0"/>
                  <wp:wrapNone/>
                  <wp:docPr id="55" name="Picture 1826" descr="http://s114940310.websitehome.co.uk/MOHSG/Images/Clipart/SPEED%20LIMIT%2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826" descr="http://s114940310.websitehome.co.uk/MOHSG/Images/Clipart/SPEED%20LIMIT%2015.gif"/>
                          <pic:cNvPicPr>
                            <a:picLocks noChangeAspect="1" noChangeArrowheads="1"/>
                          </pic:cNvPicPr>
                        </pic:nvPicPr>
                        <pic:blipFill>
                          <a:blip r:embed="rId29" r:link="rId30"/>
                          <a:stretch>
                            <a:fillRect/>
                          </a:stretch>
                        </pic:blipFill>
                        <pic:spPr bwMode="auto">
                          <a:xfrm>
                            <a:off x="0" y="0"/>
                            <a:ext cx="273050" cy="266700"/>
                          </a:xfrm>
                          <a:prstGeom prst="rect">
                            <a:avLst/>
                          </a:prstGeom>
                          <a:noFill/>
                          <a:ln w="9525">
                            <a:noFill/>
                            <a:miter lim="800000"/>
                            <a:headEnd/>
                            <a:tailEnd/>
                          </a:ln>
                        </pic:spPr>
                      </pic:pic>
                    </a:graphicData>
                  </a:graphic>
                </wp:anchor>
              </w:drawing>
            </w:r>
            <w:r w:rsidRPr="0063198A">
              <w:rPr>
                <w:sz w:val="22"/>
              </w:rPr>
              <w:t>Fit speed limit signage at entrances to car wash</w:t>
            </w:r>
          </w:p>
          <w:p w:rsidR="00860D6C" w:rsidRPr="0063198A" w:rsidRDefault="00860D6C" w:rsidP="00860D6C">
            <w:pPr>
              <w:pStyle w:val="ListParagraph"/>
              <w:numPr>
                <w:ilvl w:val="0"/>
                <w:numId w:val="20"/>
              </w:numPr>
              <w:tabs>
                <w:tab w:val="left" w:pos="10260"/>
              </w:tabs>
              <w:jc w:val="left"/>
              <w:rPr>
                <w:sz w:val="22"/>
              </w:rPr>
            </w:pPr>
            <w:r w:rsidRPr="0063198A">
              <w:rPr>
                <w:sz w:val="22"/>
              </w:rPr>
              <w:t>Where possible, clearly define directions of travel into bays/vacuums.</w:t>
            </w:r>
          </w:p>
          <w:p w:rsidR="00860D6C" w:rsidRPr="0063198A" w:rsidRDefault="00860D6C" w:rsidP="00860D6C">
            <w:pPr>
              <w:pStyle w:val="ListParagraph"/>
              <w:numPr>
                <w:ilvl w:val="0"/>
                <w:numId w:val="20"/>
              </w:numPr>
              <w:tabs>
                <w:tab w:val="left" w:pos="10260"/>
              </w:tabs>
              <w:jc w:val="left"/>
              <w:rPr>
                <w:sz w:val="22"/>
              </w:rPr>
            </w:pPr>
            <w:r w:rsidRPr="0063198A">
              <w:rPr>
                <w:sz w:val="22"/>
              </w:rPr>
              <w:t>Where possible, have an entry and an exit (clearly marked/</w:t>
            </w:r>
            <w:proofErr w:type="gramStart"/>
            <w:r w:rsidRPr="0063198A">
              <w:rPr>
                <w:sz w:val="22"/>
              </w:rPr>
              <w:t>signed)  to</w:t>
            </w:r>
            <w:proofErr w:type="gramEnd"/>
            <w:r w:rsidRPr="0063198A">
              <w:rPr>
                <w:sz w:val="22"/>
              </w:rPr>
              <w:t xml:space="preserve"> the car wash.</w:t>
            </w:r>
          </w:p>
          <w:p w:rsidR="00860D6C" w:rsidRPr="0063198A" w:rsidRDefault="00860D6C" w:rsidP="00860D6C">
            <w:pPr>
              <w:pStyle w:val="ListParagraph"/>
              <w:numPr>
                <w:ilvl w:val="0"/>
                <w:numId w:val="20"/>
              </w:numPr>
              <w:tabs>
                <w:tab w:val="left" w:pos="10260"/>
              </w:tabs>
              <w:jc w:val="left"/>
              <w:rPr>
                <w:sz w:val="22"/>
              </w:rPr>
            </w:pPr>
            <w:r w:rsidRPr="0063198A">
              <w:rPr>
                <w:sz w:val="22"/>
              </w:rPr>
              <w:t>Where practical, construct bollards and chains to control traffic directions and flow.</w:t>
            </w:r>
          </w:p>
          <w:p w:rsidR="00860D6C" w:rsidRPr="0063198A" w:rsidRDefault="00860D6C" w:rsidP="00860D6C">
            <w:pPr>
              <w:pStyle w:val="ListParagraph"/>
              <w:numPr>
                <w:ilvl w:val="0"/>
                <w:numId w:val="20"/>
              </w:numPr>
              <w:tabs>
                <w:tab w:val="left" w:pos="10260"/>
              </w:tabs>
              <w:jc w:val="left"/>
              <w:rPr>
                <w:sz w:val="22"/>
              </w:rPr>
            </w:pPr>
            <w:r w:rsidRPr="0063198A">
              <w:rPr>
                <w:sz w:val="22"/>
              </w:rPr>
              <w:t>Install warning signage at known blind spots (convex traffic mirrors may also help).</w:t>
            </w:r>
          </w:p>
          <w:p w:rsidR="00860D6C" w:rsidRPr="00860D6C" w:rsidRDefault="00860D6C" w:rsidP="00860D6C">
            <w:pPr>
              <w:tabs>
                <w:tab w:val="left" w:pos="10260"/>
              </w:tabs>
              <w:rPr>
                <w:lang w:val="en-US"/>
              </w:rPr>
            </w:pPr>
          </w:p>
          <w:p w:rsidR="00860D6C" w:rsidRDefault="00860D6C" w:rsidP="004D6657">
            <w:pPr>
              <w:pBdr>
                <w:top w:val="single" w:sz="4" w:space="1" w:color="auto"/>
              </w:pBdr>
              <w:tabs>
                <w:tab w:val="left" w:pos="10260"/>
              </w:tabs>
            </w:pPr>
            <w:r>
              <w:t>Other Controls: -</w:t>
            </w:r>
          </w:p>
        </w:tc>
      </w:tr>
      <w:tr w:rsidR="00860D6C" w:rsidTr="004D6657">
        <w:trPr>
          <w:trHeight w:val="1687"/>
        </w:trPr>
        <w:tc>
          <w:tcPr>
            <w:tcW w:w="881" w:type="pct"/>
          </w:tcPr>
          <w:p w:rsidR="00860D6C" w:rsidRDefault="00860D6C" w:rsidP="00860D6C">
            <w:r>
              <w:rPr>
                <w:noProof/>
              </w:rPr>
              <w:drawing>
                <wp:anchor distT="0" distB="0" distL="114300" distR="114300" simplePos="0" relativeHeight="251694080" behindDoc="0" locked="0" layoutInCell="1" allowOverlap="1" wp14:anchorId="60C2A1A3" wp14:editId="25BFC9AD">
                  <wp:simplePos x="0" y="0"/>
                  <wp:positionH relativeFrom="column">
                    <wp:posOffset>-26377</wp:posOffset>
                  </wp:positionH>
                  <wp:positionV relativeFrom="paragraph">
                    <wp:posOffset>200758</wp:posOffset>
                  </wp:positionV>
                  <wp:extent cx="1427871" cy="1070903"/>
                  <wp:effectExtent l="0" t="0" r="1270" b="0"/>
                  <wp:wrapNone/>
                  <wp:docPr id="10" name="Picture 9" descr="Photo 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oto 072.jpg"/>
                          <pic:cNvPicPr/>
                        </pic:nvPicPr>
                        <pic:blipFill>
                          <a:blip r:embed="rId31">
                            <a:extLst>
                              <a:ext uri="{28A0092B-C50C-407E-A947-70E740481C1C}">
                                <a14:useLocalDpi xmlns:a14="http://schemas.microsoft.com/office/drawing/2010/main" val="0"/>
                              </a:ext>
                            </a:extLst>
                          </a:blip>
                          <a:stretch>
                            <a:fillRect/>
                          </a:stretch>
                        </pic:blipFill>
                        <pic:spPr>
                          <a:xfrm>
                            <a:off x="0" y="0"/>
                            <a:ext cx="1436121" cy="1077091"/>
                          </a:xfrm>
                          <a:prstGeom prst="rect">
                            <a:avLst/>
                          </a:prstGeom>
                        </pic:spPr>
                      </pic:pic>
                    </a:graphicData>
                  </a:graphic>
                  <wp14:sizeRelH relativeFrom="page">
                    <wp14:pctWidth>0</wp14:pctWidth>
                  </wp14:sizeRelH>
                  <wp14:sizeRelV relativeFrom="page">
                    <wp14:pctHeight>0</wp14:pctHeight>
                  </wp14:sizeRelV>
                </wp:anchor>
              </w:drawing>
            </w:r>
          </w:p>
        </w:tc>
        <w:tc>
          <w:tcPr>
            <w:tcW w:w="1215" w:type="pct"/>
            <w:vMerge/>
          </w:tcPr>
          <w:p w:rsidR="00860D6C" w:rsidRDefault="00860D6C" w:rsidP="00860D6C"/>
        </w:tc>
        <w:tc>
          <w:tcPr>
            <w:tcW w:w="533" w:type="pct"/>
            <w:vMerge/>
          </w:tcPr>
          <w:p w:rsidR="00860D6C" w:rsidRDefault="00860D6C" w:rsidP="00860D6C">
            <w:pPr>
              <w:jc w:val="center"/>
            </w:pPr>
          </w:p>
        </w:tc>
        <w:tc>
          <w:tcPr>
            <w:tcW w:w="692" w:type="pct"/>
            <w:vMerge/>
          </w:tcPr>
          <w:p w:rsidR="00860D6C" w:rsidRDefault="00860D6C" w:rsidP="00860D6C">
            <w:pPr>
              <w:jc w:val="center"/>
              <w:rPr>
                <w:noProof/>
                <w:lang w:eastAsia="en-AU"/>
              </w:rPr>
            </w:pPr>
          </w:p>
        </w:tc>
        <w:tc>
          <w:tcPr>
            <w:tcW w:w="1679" w:type="pct"/>
            <w:vMerge/>
          </w:tcPr>
          <w:p w:rsidR="00860D6C" w:rsidRDefault="00860D6C" w:rsidP="00860D6C">
            <w:pPr>
              <w:pStyle w:val="ListParagraph"/>
              <w:numPr>
                <w:ilvl w:val="0"/>
                <w:numId w:val="20"/>
              </w:numPr>
              <w:tabs>
                <w:tab w:val="left" w:pos="10260"/>
              </w:tabs>
              <w:jc w:val="left"/>
            </w:pPr>
          </w:p>
        </w:tc>
      </w:tr>
    </w:tbl>
    <w:p w:rsidR="00860D6C" w:rsidRDefault="00860D6C">
      <w:r>
        <w:br w:type="page"/>
      </w:r>
    </w:p>
    <w:tbl>
      <w:tblPr>
        <w:tblStyle w:val="ACWATable1"/>
        <w:tblW w:w="5000" w:type="pct"/>
        <w:tblLook w:val="01E0" w:firstRow="1" w:lastRow="1" w:firstColumn="1" w:lastColumn="1" w:noHBand="0" w:noVBand="0"/>
      </w:tblPr>
      <w:tblGrid>
        <w:gridCol w:w="2459"/>
        <w:gridCol w:w="3392"/>
        <w:gridCol w:w="1488"/>
        <w:gridCol w:w="1932"/>
        <w:gridCol w:w="4687"/>
      </w:tblGrid>
      <w:tr w:rsidR="00860D6C" w:rsidRPr="004D6657" w:rsidTr="00A80BA9">
        <w:trPr>
          <w:cnfStyle w:val="100000000000" w:firstRow="1" w:lastRow="0" w:firstColumn="0" w:lastColumn="0" w:oddVBand="0" w:evenVBand="0" w:oddHBand="0" w:evenHBand="0" w:firstRowFirstColumn="0" w:firstRowLastColumn="0" w:lastRowFirstColumn="0" w:lastRowLastColumn="0"/>
          <w:trHeight w:val="553"/>
        </w:trPr>
        <w:tc>
          <w:tcPr>
            <w:tcW w:w="881" w:type="pct"/>
          </w:tcPr>
          <w:p w:rsidR="00860D6C" w:rsidRPr="004D6657" w:rsidRDefault="00860D6C" w:rsidP="00860D6C">
            <w:pPr>
              <w:tabs>
                <w:tab w:val="left" w:pos="10260"/>
              </w:tabs>
              <w:jc w:val="center"/>
              <w:rPr>
                <w:b w:val="0"/>
                <w:sz w:val="24"/>
                <w:szCs w:val="24"/>
              </w:rPr>
            </w:pPr>
            <w:r w:rsidRPr="004D6657">
              <w:rPr>
                <w:sz w:val="24"/>
                <w:szCs w:val="24"/>
              </w:rPr>
              <w:lastRenderedPageBreak/>
              <w:t>Potential Hazard</w:t>
            </w:r>
          </w:p>
        </w:tc>
        <w:tc>
          <w:tcPr>
            <w:tcW w:w="1215" w:type="pct"/>
          </w:tcPr>
          <w:p w:rsidR="00860D6C" w:rsidRPr="004D6657" w:rsidRDefault="00860D6C" w:rsidP="00860D6C">
            <w:pPr>
              <w:tabs>
                <w:tab w:val="left" w:pos="10260"/>
              </w:tabs>
              <w:jc w:val="center"/>
              <w:rPr>
                <w:b w:val="0"/>
                <w:sz w:val="24"/>
                <w:szCs w:val="24"/>
              </w:rPr>
            </w:pPr>
            <w:r w:rsidRPr="004D6657">
              <w:rPr>
                <w:sz w:val="24"/>
                <w:szCs w:val="24"/>
              </w:rPr>
              <w:t>Hazard Description</w:t>
            </w:r>
          </w:p>
        </w:tc>
        <w:tc>
          <w:tcPr>
            <w:tcW w:w="533" w:type="pct"/>
          </w:tcPr>
          <w:p w:rsidR="00860D6C" w:rsidRPr="004D6657" w:rsidRDefault="00860D6C" w:rsidP="00860D6C">
            <w:pPr>
              <w:jc w:val="center"/>
              <w:rPr>
                <w:b w:val="0"/>
                <w:sz w:val="24"/>
                <w:szCs w:val="24"/>
                <w:lang w:val="en-US"/>
              </w:rPr>
            </w:pPr>
            <w:r w:rsidRPr="004D6657">
              <w:rPr>
                <w:sz w:val="24"/>
                <w:szCs w:val="24"/>
                <w:lang w:val="en-US"/>
              </w:rPr>
              <w:t>Is the hazard present? (Yes/No)</w:t>
            </w:r>
          </w:p>
        </w:tc>
        <w:tc>
          <w:tcPr>
            <w:tcW w:w="692" w:type="pct"/>
          </w:tcPr>
          <w:p w:rsidR="00860D6C" w:rsidRPr="004D6657" w:rsidRDefault="00860D6C" w:rsidP="00860D6C">
            <w:pPr>
              <w:jc w:val="center"/>
              <w:rPr>
                <w:b w:val="0"/>
                <w:sz w:val="24"/>
                <w:szCs w:val="24"/>
              </w:rPr>
            </w:pPr>
            <w:r w:rsidRPr="004D6657">
              <w:rPr>
                <w:sz w:val="24"/>
                <w:szCs w:val="24"/>
              </w:rPr>
              <w:t xml:space="preserve">Hazard Priority </w:t>
            </w:r>
          </w:p>
          <w:p w:rsidR="00860D6C" w:rsidRPr="004D6657" w:rsidRDefault="00860D6C" w:rsidP="00860D6C">
            <w:pPr>
              <w:jc w:val="center"/>
              <w:rPr>
                <w:b w:val="0"/>
                <w:sz w:val="24"/>
                <w:szCs w:val="24"/>
              </w:rPr>
            </w:pPr>
            <w:r w:rsidRPr="004D6657">
              <w:rPr>
                <w:sz w:val="24"/>
                <w:szCs w:val="24"/>
              </w:rPr>
              <w:t>(Circle Response)</w:t>
            </w:r>
          </w:p>
        </w:tc>
        <w:tc>
          <w:tcPr>
            <w:tcW w:w="1679" w:type="pct"/>
          </w:tcPr>
          <w:p w:rsidR="00860D6C" w:rsidRPr="004D6657" w:rsidRDefault="00860D6C" w:rsidP="00860D6C">
            <w:pPr>
              <w:tabs>
                <w:tab w:val="left" w:pos="10260"/>
              </w:tabs>
              <w:jc w:val="center"/>
              <w:rPr>
                <w:b w:val="0"/>
                <w:sz w:val="24"/>
                <w:szCs w:val="24"/>
              </w:rPr>
            </w:pPr>
            <w:r w:rsidRPr="004D6657">
              <w:rPr>
                <w:sz w:val="24"/>
                <w:szCs w:val="24"/>
              </w:rPr>
              <w:t>Suggested Control Measures</w:t>
            </w:r>
          </w:p>
        </w:tc>
      </w:tr>
      <w:tr w:rsidR="00860D6C" w:rsidTr="00A80BA9">
        <w:trPr>
          <w:trHeight w:val="1314"/>
        </w:trPr>
        <w:tc>
          <w:tcPr>
            <w:tcW w:w="881" w:type="pct"/>
          </w:tcPr>
          <w:p w:rsidR="00860D6C" w:rsidRPr="00860D6C" w:rsidRDefault="00860D6C" w:rsidP="00860D6C">
            <w:pPr>
              <w:rPr>
                <w:lang w:val="en-US"/>
              </w:rPr>
            </w:pPr>
            <w:r w:rsidRPr="00860D6C">
              <w:rPr>
                <w:lang w:val="en-US"/>
              </w:rPr>
              <w:t>Spray drift from automated car wash</w:t>
            </w:r>
          </w:p>
        </w:tc>
        <w:tc>
          <w:tcPr>
            <w:tcW w:w="1215" w:type="pct"/>
            <w:vMerge w:val="restart"/>
          </w:tcPr>
          <w:p w:rsidR="00860D6C" w:rsidRPr="00860D6C" w:rsidRDefault="00860D6C" w:rsidP="00860D6C">
            <w:pPr>
              <w:rPr>
                <w:lang w:val="en-US"/>
              </w:rPr>
            </w:pPr>
            <w:r w:rsidRPr="00860D6C">
              <w:rPr>
                <w:lang w:val="en-US"/>
              </w:rPr>
              <w:t>Operators can be constantly exposed to spray drift during the operation of an automated wash. This exposes operators to chemicals and moisture in the air (can contact the skin and eyes and be inhaled/ingested)</w:t>
            </w:r>
          </w:p>
        </w:tc>
        <w:tc>
          <w:tcPr>
            <w:tcW w:w="533" w:type="pct"/>
            <w:vMerge w:val="restart"/>
          </w:tcPr>
          <w:p w:rsidR="00860D6C" w:rsidRDefault="00860D6C" w:rsidP="00860D6C">
            <w:pPr>
              <w:jc w:val="center"/>
            </w:pPr>
            <w:r>
              <w:t>..........</w:t>
            </w:r>
          </w:p>
        </w:tc>
        <w:tc>
          <w:tcPr>
            <w:tcW w:w="692" w:type="pct"/>
            <w:vMerge w:val="restart"/>
          </w:tcPr>
          <w:p w:rsidR="00614E0F" w:rsidRDefault="00614E0F" w:rsidP="00860D6C">
            <w:pPr>
              <w:jc w:val="center"/>
            </w:pPr>
          </w:p>
          <w:p w:rsidR="00614E0F" w:rsidRDefault="00614E0F" w:rsidP="00860D6C">
            <w:pPr>
              <w:jc w:val="center"/>
            </w:pPr>
            <w:r>
              <w:rPr>
                <w:noProof/>
              </w:rPr>
              <mc:AlternateContent>
                <mc:Choice Requires="wps">
                  <w:drawing>
                    <wp:anchor distT="0" distB="0" distL="114300" distR="114300" simplePos="0" relativeHeight="251696128" behindDoc="0" locked="0" layoutInCell="1" allowOverlap="1" wp14:anchorId="5C9F5D20" wp14:editId="68C48E75">
                      <wp:simplePos x="0" y="0"/>
                      <wp:positionH relativeFrom="column">
                        <wp:posOffset>316132</wp:posOffset>
                      </wp:positionH>
                      <wp:positionV relativeFrom="paragraph">
                        <wp:posOffset>48553</wp:posOffset>
                      </wp:positionV>
                      <wp:extent cx="464820" cy="449580"/>
                      <wp:effectExtent l="12065" t="12700" r="8890" b="13970"/>
                      <wp:wrapNone/>
                      <wp:docPr id="44"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7D072873" id="Oval 47" o:spid="_x0000_s1026" style="position:absolute;margin-left:24.9pt;margin-top:3.8pt;width:36.6pt;height:3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" filled="f"/>
                  </w:pict>
                </mc:Fallback>
              </mc:AlternateContent>
            </w:r>
          </w:p>
          <w:p w:rsidR="00860D6C" w:rsidRDefault="00860D6C" w:rsidP="00860D6C">
            <w:pPr>
              <w:jc w:val="center"/>
            </w:pP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679" w:type="pct"/>
            <w:vMerge w:val="restart"/>
          </w:tcPr>
          <w:p w:rsidR="00860D6C" w:rsidRDefault="00860D6C" w:rsidP="00860D6C">
            <w:pPr>
              <w:pStyle w:val="ListParagraph"/>
              <w:numPr>
                <w:ilvl w:val="0"/>
                <w:numId w:val="20"/>
              </w:numPr>
              <w:tabs>
                <w:tab w:val="left" w:pos="10260"/>
              </w:tabs>
              <w:jc w:val="left"/>
            </w:pPr>
            <w:r>
              <w:t>Construct a cubicle for operators to stand in to prevent exposure to the spray.</w:t>
            </w:r>
          </w:p>
          <w:p w:rsidR="00860D6C" w:rsidRDefault="00860D6C" w:rsidP="00860D6C">
            <w:pPr>
              <w:pStyle w:val="ListParagraph"/>
              <w:numPr>
                <w:ilvl w:val="0"/>
                <w:numId w:val="20"/>
              </w:numPr>
              <w:tabs>
                <w:tab w:val="left" w:pos="10260"/>
              </w:tabs>
              <w:jc w:val="left"/>
            </w:pPr>
            <w:r>
              <w:t>Implement the use of a hinged glass panel to protect staff from spray.</w:t>
            </w:r>
          </w:p>
          <w:p w:rsidR="00860D6C" w:rsidRDefault="00860D6C" w:rsidP="00860D6C">
            <w:pPr>
              <w:pStyle w:val="ListParagraph"/>
              <w:numPr>
                <w:ilvl w:val="0"/>
                <w:numId w:val="20"/>
              </w:numPr>
              <w:tabs>
                <w:tab w:val="left" w:pos="10260"/>
              </w:tabs>
              <w:jc w:val="left"/>
            </w:pPr>
            <w:r>
              <w:t>Issue staff with waterproof jackets for protection from cold and moisture</w:t>
            </w: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Default="00860D6C" w:rsidP="00860D6C">
            <w:pPr>
              <w:pBdr>
                <w:top w:val="single" w:sz="4" w:space="1" w:color="auto"/>
              </w:pBdr>
              <w:tabs>
                <w:tab w:val="left" w:pos="10260"/>
              </w:tabs>
            </w:pPr>
            <w:r>
              <w:t>Other Controls: -</w:t>
            </w:r>
          </w:p>
          <w:p w:rsidR="00860D6C" w:rsidRDefault="00860D6C" w:rsidP="00860D6C">
            <w:pPr>
              <w:tabs>
                <w:tab w:val="left" w:pos="10260"/>
              </w:tabs>
            </w:pPr>
          </w:p>
          <w:p w:rsidR="00860D6C" w:rsidRDefault="00860D6C" w:rsidP="00860D6C">
            <w:pPr>
              <w:tabs>
                <w:tab w:val="left" w:pos="10260"/>
              </w:tabs>
            </w:pPr>
          </w:p>
          <w:p w:rsidR="00860D6C" w:rsidRDefault="00860D6C" w:rsidP="00860D6C">
            <w:pPr>
              <w:tabs>
                <w:tab w:val="left" w:pos="10260"/>
              </w:tabs>
            </w:pPr>
          </w:p>
        </w:tc>
      </w:tr>
      <w:tr w:rsidR="00860D6C" w:rsidTr="00A80BA9">
        <w:trPr>
          <w:trHeight w:val="1672"/>
        </w:trPr>
        <w:tc>
          <w:tcPr>
            <w:tcW w:w="881" w:type="pct"/>
          </w:tcPr>
          <w:p w:rsidR="00860D6C" w:rsidRDefault="00860D6C" w:rsidP="00860D6C">
            <w:r>
              <w:rPr>
                <w:noProof/>
              </w:rPr>
              <w:drawing>
                <wp:anchor distT="0" distB="0" distL="114300" distR="114300" simplePos="0" relativeHeight="251701248" behindDoc="1" locked="0" layoutInCell="1" allowOverlap="1" wp14:anchorId="2BBE23F6" wp14:editId="38764CF0">
                  <wp:simplePos x="0" y="0"/>
                  <wp:positionH relativeFrom="column">
                    <wp:posOffset>-54512</wp:posOffset>
                  </wp:positionH>
                  <wp:positionV relativeFrom="paragraph">
                    <wp:posOffset>-11870</wp:posOffset>
                  </wp:positionV>
                  <wp:extent cx="1491175" cy="1118381"/>
                  <wp:effectExtent l="0" t="0" r="0" b="5715"/>
                  <wp:wrapNone/>
                  <wp:docPr id="19" name="Picture 18" descr="Photo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hoto 007.jpg"/>
                          <pic:cNvPicPr/>
                        </pic:nvPicPr>
                        <pic:blipFill>
                          <a:blip r:embed="rId32">
                            <a:extLst>
                              <a:ext uri="{28A0092B-C50C-407E-A947-70E740481C1C}">
                                <a14:useLocalDpi xmlns:a14="http://schemas.microsoft.com/office/drawing/2010/main" val="0"/>
                              </a:ext>
                            </a:extLst>
                          </a:blip>
                          <a:stretch>
                            <a:fillRect/>
                          </a:stretch>
                        </pic:blipFill>
                        <pic:spPr>
                          <a:xfrm>
                            <a:off x="0" y="0"/>
                            <a:ext cx="1495313" cy="1121484"/>
                          </a:xfrm>
                          <a:prstGeom prst="rect">
                            <a:avLst/>
                          </a:prstGeom>
                        </pic:spPr>
                      </pic:pic>
                    </a:graphicData>
                  </a:graphic>
                  <wp14:sizeRelH relativeFrom="page">
                    <wp14:pctWidth>0</wp14:pctWidth>
                  </wp14:sizeRelH>
                  <wp14:sizeRelV relativeFrom="page">
                    <wp14:pctHeight>0</wp14:pctHeight>
                  </wp14:sizeRelV>
                </wp:anchor>
              </w:drawing>
            </w:r>
          </w:p>
        </w:tc>
        <w:tc>
          <w:tcPr>
            <w:tcW w:w="1215" w:type="pct"/>
            <w:vMerge/>
          </w:tcPr>
          <w:p w:rsidR="00860D6C" w:rsidRDefault="00860D6C" w:rsidP="00860D6C"/>
        </w:tc>
        <w:tc>
          <w:tcPr>
            <w:tcW w:w="533" w:type="pct"/>
            <w:vMerge/>
          </w:tcPr>
          <w:p w:rsidR="00860D6C" w:rsidRDefault="00860D6C" w:rsidP="00860D6C">
            <w:pPr>
              <w:jc w:val="center"/>
            </w:pPr>
          </w:p>
        </w:tc>
        <w:tc>
          <w:tcPr>
            <w:tcW w:w="692" w:type="pct"/>
            <w:vMerge/>
          </w:tcPr>
          <w:p w:rsidR="00860D6C" w:rsidRDefault="00860D6C" w:rsidP="00860D6C">
            <w:pPr>
              <w:jc w:val="center"/>
            </w:pPr>
          </w:p>
        </w:tc>
        <w:tc>
          <w:tcPr>
            <w:tcW w:w="1679" w:type="pct"/>
            <w:vMerge/>
          </w:tcPr>
          <w:p w:rsidR="00860D6C" w:rsidRDefault="00860D6C" w:rsidP="00860D6C">
            <w:pPr>
              <w:tabs>
                <w:tab w:val="left" w:pos="10260"/>
              </w:tabs>
            </w:pPr>
          </w:p>
        </w:tc>
      </w:tr>
      <w:tr w:rsidR="00860D6C" w:rsidTr="00A80BA9">
        <w:trPr>
          <w:trHeight w:val="1246"/>
        </w:trPr>
        <w:tc>
          <w:tcPr>
            <w:tcW w:w="881" w:type="pct"/>
          </w:tcPr>
          <w:p w:rsidR="00860D6C" w:rsidRPr="002C5F4B" w:rsidRDefault="00860D6C" w:rsidP="00860D6C">
            <w:pPr>
              <w:tabs>
                <w:tab w:val="left" w:pos="2460"/>
              </w:tabs>
              <w:rPr>
                <w:caps/>
              </w:rPr>
            </w:pPr>
            <w:r>
              <w:t>S</w:t>
            </w:r>
            <w:r w:rsidRPr="002C5F4B">
              <w:t>lippery work areas</w:t>
            </w:r>
          </w:p>
        </w:tc>
        <w:tc>
          <w:tcPr>
            <w:tcW w:w="1215" w:type="pct"/>
            <w:vMerge w:val="restart"/>
          </w:tcPr>
          <w:p w:rsidR="00860D6C" w:rsidRPr="00860D6C" w:rsidRDefault="00860D6C" w:rsidP="00860D6C">
            <w:pPr>
              <w:rPr>
                <w:lang w:val="en-US"/>
              </w:rPr>
            </w:pPr>
            <w:r w:rsidRPr="00860D6C">
              <w:rPr>
                <w:lang w:val="en-US"/>
              </w:rPr>
              <w:t>Car washes are predominantly wet areas and can be very slippery for staff and customers.</w:t>
            </w:r>
          </w:p>
        </w:tc>
        <w:tc>
          <w:tcPr>
            <w:tcW w:w="533" w:type="pct"/>
            <w:vMerge w:val="restart"/>
          </w:tcPr>
          <w:p w:rsidR="00860D6C" w:rsidRDefault="00860D6C" w:rsidP="00860D6C">
            <w:pPr>
              <w:jc w:val="center"/>
            </w:pPr>
            <w:r>
              <w:t>..........</w:t>
            </w:r>
          </w:p>
        </w:tc>
        <w:tc>
          <w:tcPr>
            <w:tcW w:w="692" w:type="pct"/>
            <w:vMerge w:val="restart"/>
          </w:tcPr>
          <w:p w:rsidR="00614E0F" w:rsidRDefault="00614E0F" w:rsidP="00860D6C">
            <w:pPr>
              <w:jc w:val="center"/>
            </w:pPr>
          </w:p>
          <w:p w:rsidR="00614E0F" w:rsidRDefault="00614E0F" w:rsidP="00860D6C">
            <w:pPr>
              <w:jc w:val="center"/>
            </w:pPr>
            <w:r>
              <w:rPr>
                <w:noProof/>
              </w:rPr>
              <mc:AlternateContent>
                <mc:Choice Requires="wps">
                  <w:drawing>
                    <wp:anchor distT="0" distB="0" distL="114300" distR="114300" simplePos="0" relativeHeight="251697152" behindDoc="0" locked="0" layoutInCell="1" allowOverlap="1" wp14:anchorId="7AD8ED2C" wp14:editId="6F0FB947">
                      <wp:simplePos x="0" y="0"/>
                      <wp:positionH relativeFrom="column">
                        <wp:posOffset>300111</wp:posOffset>
                      </wp:positionH>
                      <wp:positionV relativeFrom="paragraph">
                        <wp:posOffset>43180</wp:posOffset>
                      </wp:positionV>
                      <wp:extent cx="464820" cy="449580"/>
                      <wp:effectExtent l="7620" t="11430" r="13335" b="5715"/>
                      <wp:wrapNone/>
                      <wp:docPr id="43"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76F771E9" id="Oval 48" o:spid="_x0000_s1026" style="position:absolute;margin-left:23.65pt;margin-top:3.4pt;width:36.6pt;height:3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" filled="f"/>
                  </w:pict>
                </mc:Fallback>
              </mc:AlternateContent>
            </w:r>
          </w:p>
          <w:p w:rsidR="00860D6C" w:rsidRDefault="00860D6C" w:rsidP="00860D6C">
            <w:pPr>
              <w:jc w:val="center"/>
            </w:pP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679" w:type="pct"/>
            <w:vMerge w:val="restart"/>
          </w:tcPr>
          <w:p w:rsidR="00860D6C" w:rsidRPr="0063198A" w:rsidRDefault="00860D6C" w:rsidP="00860D6C">
            <w:pPr>
              <w:pStyle w:val="ListParagraph"/>
              <w:numPr>
                <w:ilvl w:val="0"/>
                <w:numId w:val="26"/>
              </w:numPr>
              <w:tabs>
                <w:tab w:val="left" w:pos="10260"/>
              </w:tabs>
              <w:jc w:val="left"/>
              <w:rPr>
                <w:sz w:val="22"/>
              </w:rPr>
            </w:pPr>
            <w:r w:rsidRPr="0063198A">
              <w:rPr>
                <w:sz w:val="22"/>
              </w:rPr>
              <w:t>Ensure surfaces in areas frequented by staff and customers are non-slip.</w:t>
            </w:r>
          </w:p>
          <w:p w:rsidR="00860D6C" w:rsidRPr="0063198A" w:rsidRDefault="00860D6C" w:rsidP="00860D6C">
            <w:pPr>
              <w:pStyle w:val="ListParagraph"/>
              <w:numPr>
                <w:ilvl w:val="0"/>
                <w:numId w:val="26"/>
              </w:numPr>
              <w:tabs>
                <w:tab w:val="left" w:pos="10260"/>
              </w:tabs>
              <w:jc w:val="left"/>
              <w:rPr>
                <w:sz w:val="22"/>
              </w:rPr>
            </w:pPr>
            <w:r w:rsidRPr="0063198A">
              <w:rPr>
                <w:sz w:val="22"/>
              </w:rPr>
              <w:t>Display warning signage in a prominent location warning of slippery surfaces (‘No Running – Slippery Surfaces’)</w:t>
            </w:r>
          </w:p>
          <w:p w:rsidR="00860D6C" w:rsidRPr="0063198A" w:rsidRDefault="00860D6C" w:rsidP="00860D6C">
            <w:pPr>
              <w:pStyle w:val="ListParagraph"/>
              <w:numPr>
                <w:ilvl w:val="0"/>
                <w:numId w:val="26"/>
              </w:numPr>
              <w:tabs>
                <w:tab w:val="left" w:pos="10260"/>
              </w:tabs>
              <w:jc w:val="left"/>
              <w:rPr>
                <w:sz w:val="22"/>
              </w:rPr>
            </w:pPr>
            <w:r w:rsidRPr="0063198A">
              <w:rPr>
                <w:sz w:val="22"/>
              </w:rPr>
              <w:t>Display signage advising customers to wear non-slip footwear.</w:t>
            </w:r>
          </w:p>
          <w:p w:rsidR="00860D6C" w:rsidRPr="0063198A" w:rsidRDefault="00860D6C" w:rsidP="00860D6C">
            <w:pPr>
              <w:pStyle w:val="ListParagraph"/>
              <w:numPr>
                <w:ilvl w:val="0"/>
                <w:numId w:val="26"/>
              </w:numPr>
              <w:tabs>
                <w:tab w:val="left" w:pos="10260"/>
              </w:tabs>
              <w:jc w:val="left"/>
              <w:rPr>
                <w:sz w:val="22"/>
              </w:rPr>
            </w:pPr>
            <w:r w:rsidRPr="0063198A">
              <w:rPr>
                <w:sz w:val="22"/>
              </w:rPr>
              <w:t>Have high-risk areas treated with a non-slip coating to prevent slips?</w:t>
            </w:r>
          </w:p>
          <w:p w:rsidR="00860D6C" w:rsidRPr="0063198A" w:rsidRDefault="00860D6C" w:rsidP="00860D6C">
            <w:pPr>
              <w:pStyle w:val="ListParagraph"/>
              <w:numPr>
                <w:ilvl w:val="0"/>
                <w:numId w:val="26"/>
              </w:numPr>
              <w:tabs>
                <w:tab w:val="left" w:pos="10260"/>
              </w:tabs>
              <w:jc w:val="left"/>
              <w:rPr>
                <w:sz w:val="22"/>
              </w:rPr>
            </w:pPr>
            <w:r w:rsidRPr="0063198A">
              <w:rPr>
                <w:sz w:val="22"/>
              </w:rPr>
              <w:t>Implement the use of rubber mats in hazardous locations.</w:t>
            </w:r>
          </w:p>
          <w:p w:rsidR="00860D6C" w:rsidRDefault="00860D6C" w:rsidP="00860D6C">
            <w:pPr>
              <w:pBdr>
                <w:top w:val="single" w:sz="4" w:space="1" w:color="auto"/>
              </w:pBdr>
              <w:tabs>
                <w:tab w:val="left" w:pos="10260"/>
              </w:tabs>
            </w:pPr>
            <w:r>
              <w:t>Other Controls: -</w:t>
            </w:r>
          </w:p>
          <w:p w:rsidR="00860D6C" w:rsidRDefault="00860D6C" w:rsidP="00860D6C">
            <w:pPr>
              <w:tabs>
                <w:tab w:val="left" w:pos="10260"/>
              </w:tabs>
            </w:pPr>
          </w:p>
          <w:p w:rsidR="00860D6C" w:rsidRDefault="00860D6C" w:rsidP="00860D6C">
            <w:pPr>
              <w:tabs>
                <w:tab w:val="left" w:pos="10260"/>
              </w:tabs>
            </w:pPr>
          </w:p>
          <w:p w:rsidR="00860D6C" w:rsidRDefault="00860D6C" w:rsidP="00860D6C">
            <w:pPr>
              <w:tabs>
                <w:tab w:val="left" w:pos="10260"/>
              </w:tabs>
            </w:pPr>
          </w:p>
        </w:tc>
      </w:tr>
      <w:tr w:rsidR="00860D6C" w:rsidTr="00A80BA9">
        <w:trPr>
          <w:trHeight w:val="2015"/>
        </w:trPr>
        <w:tc>
          <w:tcPr>
            <w:tcW w:w="881" w:type="pct"/>
          </w:tcPr>
          <w:p w:rsidR="00860D6C" w:rsidRDefault="00860D6C" w:rsidP="00860D6C">
            <w:r>
              <w:rPr>
                <w:noProof/>
              </w:rPr>
              <w:drawing>
                <wp:anchor distT="0" distB="0" distL="114300" distR="114300" simplePos="0" relativeHeight="251702272" behindDoc="0" locked="0" layoutInCell="1" allowOverlap="1" wp14:anchorId="0FEAB09C" wp14:editId="39861322">
                  <wp:simplePos x="0" y="0"/>
                  <wp:positionH relativeFrom="column">
                    <wp:posOffset>15826</wp:posOffset>
                  </wp:positionH>
                  <wp:positionV relativeFrom="paragraph">
                    <wp:posOffset>37416</wp:posOffset>
                  </wp:positionV>
                  <wp:extent cx="1420642" cy="1065482"/>
                  <wp:effectExtent l="0" t="0" r="8255" b="1905"/>
                  <wp:wrapNone/>
                  <wp:docPr id="20" name="Picture 19" descr="Photo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hoto 008.jpg"/>
                          <pic:cNvPicPr/>
                        </pic:nvPicPr>
                        <pic:blipFill>
                          <a:blip r:embed="rId33">
                            <a:extLst>
                              <a:ext uri="{28A0092B-C50C-407E-A947-70E740481C1C}">
                                <a14:useLocalDpi xmlns:a14="http://schemas.microsoft.com/office/drawing/2010/main" val="0"/>
                              </a:ext>
                            </a:extLst>
                          </a:blip>
                          <a:stretch>
                            <a:fillRect/>
                          </a:stretch>
                        </pic:blipFill>
                        <pic:spPr>
                          <a:xfrm>
                            <a:off x="0" y="0"/>
                            <a:ext cx="1427765" cy="1070824"/>
                          </a:xfrm>
                          <a:prstGeom prst="rect">
                            <a:avLst/>
                          </a:prstGeom>
                        </pic:spPr>
                      </pic:pic>
                    </a:graphicData>
                  </a:graphic>
                  <wp14:sizeRelH relativeFrom="page">
                    <wp14:pctWidth>0</wp14:pctWidth>
                  </wp14:sizeRelH>
                  <wp14:sizeRelV relativeFrom="page">
                    <wp14:pctHeight>0</wp14:pctHeight>
                  </wp14:sizeRelV>
                </wp:anchor>
              </w:drawing>
            </w:r>
          </w:p>
        </w:tc>
        <w:tc>
          <w:tcPr>
            <w:tcW w:w="1215" w:type="pct"/>
            <w:vMerge/>
          </w:tcPr>
          <w:p w:rsidR="00860D6C" w:rsidRDefault="00860D6C" w:rsidP="00860D6C"/>
        </w:tc>
        <w:tc>
          <w:tcPr>
            <w:tcW w:w="533" w:type="pct"/>
            <w:vMerge/>
          </w:tcPr>
          <w:p w:rsidR="00860D6C" w:rsidRDefault="00860D6C" w:rsidP="00860D6C">
            <w:pPr>
              <w:jc w:val="center"/>
            </w:pPr>
          </w:p>
        </w:tc>
        <w:tc>
          <w:tcPr>
            <w:tcW w:w="692" w:type="pct"/>
            <w:vMerge/>
          </w:tcPr>
          <w:p w:rsidR="00860D6C" w:rsidRDefault="00860D6C" w:rsidP="00860D6C">
            <w:pPr>
              <w:jc w:val="center"/>
              <w:rPr>
                <w:noProof/>
                <w:lang w:eastAsia="en-AU"/>
              </w:rPr>
            </w:pPr>
          </w:p>
        </w:tc>
        <w:tc>
          <w:tcPr>
            <w:tcW w:w="1679" w:type="pct"/>
            <w:vMerge/>
          </w:tcPr>
          <w:p w:rsidR="00860D6C" w:rsidRDefault="00860D6C" w:rsidP="00860D6C">
            <w:pPr>
              <w:pStyle w:val="ListParagraph"/>
              <w:numPr>
                <w:ilvl w:val="0"/>
                <w:numId w:val="20"/>
              </w:numPr>
              <w:tabs>
                <w:tab w:val="left" w:pos="10260"/>
              </w:tabs>
              <w:jc w:val="left"/>
            </w:pPr>
          </w:p>
        </w:tc>
      </w:tr>
    </w:tbl>
    <w:p w:rsidR="00A80BA9" w:rsidRDefault="00A80BA9"/>
    <w:tbl>
      <w:tblPr>
        <w:tblStyle w:val="ACWATable1"/>
        <w:tblW w:w="5004" w:type="pct"/>
        <w:tblLook w:val="01E0" w:firstRow="1" w:lastRow="1" w:firstColumn="1" w:lastColumn="1" w:noHBand="0" w:noVBand="0"/>
      </w:tblPr>
      <w:tblGrid>
        <w:gridCol w:w="2462"/>
        <w:gridCol w:w="3394"/>
        <w:gridCol w:w="1489"/>
        <w:gridCol w:w="1933"/>
        <w:gridCol w:w="4691"/>
      </w:tblGrid>
      <w:tr w:rsidR="00AE6F74" w:rsidRPr="00A80BA9" w:rsidTr="00A80BA9">
        <w:trPr>
          <w:cnfStyle w:val="100000000000" w:firstRow="1" w:lastRow="0" w:firstColumn="0" w:lastColumn="0" w:oddVBand="0" w:evenVBand="0" w:oddHBand="0" w:evenHBand="0" w:firstRowFirstColumn="0" w:firstRowLastColumn="0" w:lastRowFirstColumn="0" w:lastRowLastColumn="0"/>
          <w:trHeight w:val="553"/>
        </w:trPr>
        <w:tc>
          <w:tcPr>
            <w:tcW w:w="881" w:type="pct"/>
          </w:tcPr>
          <w:p w:rsidR="00860D6C" w:rsidRPr="00A80BA9" w:rsidRDefault="00860D6C" w:rsidP="00860D6C">
            <w:pPr>
              <w:tabs>
                <w:tab w:val="left" w:pos="10260"/>
              </w:tabs>
              <w:jc w:val="center"/>
              <w:rPr>
                <w:bCs/>
                <w:sz w:val="24"/>
                <w:szCs w:val="24"/>
              </w:rPr>
            </w:pPr>
            <w:r w:rsidRPr="00A80BA9">
              <w:rPr>
                <w:bCs/>
                <w:sz w:val="24"/>
                <w:szCs w:val="24"/>
              </w:rPr>
              <w:lastRenderedPageBreak/>
              <w:br w:type="page"/>
              <w:t>Potential Hazard</w:t>
            </w:r>
          </w:p>
        </w:tc>
        <w:tc>
          <w:tcPr>
            <w:tcW w:w="1215" w:type="pct"/>
          </w:tcPr>
          <w:p w:rsidR="00860D6C" w:rsidRPr="00A80BA9" w:rsidRDefault="00860D6C" w:rsidP="00860D6C">
            <w:pPr>
              <w:tabs>
                <w:tab w:val="left" w:pos="10260"/>
              </w:tabs>
              <w:jc w:val="center"/>
              <w:rPr>
                <w:bCs/>
                <w:sz w:val="24"/>
                <w:szCs w:val="24"/>
              </w:rPr>
            </w:pPr>
            <w:r w:rsidRPr="00A80BA9">
              <w:rPr>
                <w:bCs/>
                <w:sz w:val="24"/>
                <w:szCs w:val="24"/>
              </w:rPr>
              <w:t>Hazard Description</w:t>
            </w:r>
          </w:p>
        </w:tc>
        <w:tc>
          <w:tcPr>
            <w:tcW w:w="533" w:type="pct"/>
          </w:tcPr>
          <w:p w:rsidR="00860D6C" w:rsidRPr="00A80BA9" w:rsidRDefault="00860D6C" w:rsidP="00860D6C">
            <w:pPr>
              <w:jc w:val="center"/>
              <w:rPr>
                <w:bCs/>
                <w:sz w:val="24"/>
                <w:szCs w:val="24"/>
                <w:lang w:val="en-US"/>
              </w:rPr>
            </w:pPr>
            <w:r w:rsidRPr="00A80BA9">
              <w:rPr>
                <w:bCs/>
                <w:sz w:val="24"/>
                <w:szCs w:val="24"/>
                <w:lang w:val="en-US"/>
              </w:rPr>
              <w:t>Is the hazard present? (Yes/No)</w:t>
            </w:r>
          </w:p>
        </w:tc>
        <w:tc>
          <w:tcPr>
            <w:tcW w:w="692" w:type="pct"/>
          </w:tcPr>
          <w:p w:rsidR="00860D6C" w:rsidRPr="00A80BA9" w:rsidRDefault="00860D6C" w:rsidP="00860D6C">
            <w:pPr>
              <w:jc w:val="center"/>
              <w:rPr>
                <w:bCs/>
                <w:sz w:val="24"/>
                <w:szCs w:val="24"/>
              </w:rPr>
            </w:pPr>
            <w:r w:rsidRPr="00A80BA9">
              <w:rPr>
                <w:bCs/>
                <w:sz w:val="24"/>
                <w:szCs w:val="24"/>
              </w:rPr>
              <w:t xml:space="preserve">Hazard Priority </w:t>
            </w:r>
          </w:p>
          <w:p w:rsidR="00860D6C" w:rsidRPr="00A80BA9" w:rsidRDefault="00860D6C" w:rsidP="00860D6C">
            <w:pPr>
              <w:jc w:val="center"/>
              <w:rPr>
                <w:bCs/>
                <w:sz w:val="24"/>
                <w:szCs w:val="24"/>
              </w:rPr>
            </w:pPr>
            <w:r w:rsidRPr="00A80BA9">
              <w:rPr>
                <w:bCs/>
                <w:sz w:val="24"/>
                <w:szCs w:val="24"/>
              </w:rPr>
              <w:t>(Circle Response)</w:t>
            </w:r>
          </w:p>
        </w:tc>
        <w:tc>
          <w:tcPr>
            <w:tcW w:w="1679" w:type="pct"/>
          </w:tcPr>
          <w:p w:rsidR="00860D6C" w:rsidRPr="00A80BA9" w:rsidRDefault="00860D6C" w:rsidP="00860D6C">
            <w:pPr>
              <w:tabs>
                <w:tab w:val="left" w:pos="10260"/>
              </w:tabs>
              <w:jc w:val="center"/>
              <w:rPr>
                <w:bCs/>
                <w:sz w:val="24"/>
                <w:szCs w:val="24"/>
              </w:rPr>
            </w:pPr>
            <w:r w:rsidRPr="00A80BA9">
              <w:rPr>
                <w:bCs/>
                <w:sz w:val="24"/>
                <w:szCs w:val="24"/>
              </w:rPr>
              <w:t>Suggested Control Measures</w:t>
            </w:r>
          </w:p>
        </w:tc>
      </w:tr>
      <w:tr w:rsidR="00860D6C" w:rsidTr="00A80BA9">
        <w:trPr>
          <w:trHeight w:val="1314"/>
        </w:trPr>
        <w:tc>
          <w:tcPr>
            <w:tcW w:w="881" w:type="pct"/>
          </w:tcPr>
          <w:p w:rsidR="00860D6C" w:rsidRDefault="00860D6C" w:rsidP="00860D6C">
            <w:r>
              <w:t>Unlocked doors</w:t>
            </w:r>
          </w:p>
        </w:tc>
        <w:tc>
          <w:tcPr>
            <w:tcW w:w="1215" w:type="pct"/>
            <w:vMerge w:val="restart"/>
          </w:tcPr>
          <w:p w:rsidR="00860D6C" w:rsidRPr="00860D6C" w:rsidRDefault="00860D6C" w:rsidP="00860D6C">
            <w:pPr>
              <w:rPr>
                <w:lang w:val="en-US"/>
              </w:rPr>
            </w:pPr>
            <w:r w:rsidRPr="00860D6C">
              <w:rPr>
                <w:lang w:val="en-US"/>
              </w:rPr>
              <w:t xml:space="preserve">Potential </w:t>
            </w:r>
            <w:proofErr w:type="spellStart"/>
            <w:r w:rsidRPr="00860D6C">
              <w:rPr>
                <w:lang w:val="en-US"/>
              </w:rPr>
              <w:t>unauthorised</w:t>
            </w:r>
            <w:proofErr w:type="spellEnd"/>
            <w:r w:rsidRPr="00860D6C">
              <w:rPr>
                <w:lang w:val="en-US"/>
              </w:rPr>
              <w:t xml:space="preserve"> access to plant, cash handling and work processes</w:t>
            </w:r>
          </w:p>
        </w:tc>
        <w:tc>
          <w:tcPr>
            <w:tcW w:w="533" w:type="pct"/>
            <w:vMerge w:val="restart"/>
          </w:tcPr>
          <w:p w:rsidR="00860D6C" w:rsidRDefault="00860D6C" w:rsidP="00860D6C">
            <w:pPr>
              <w:jc w:val="center"/>
            </w:pPr>
            <w:r>
              <w:t>..........</w:t>
            </w:r>
          </w:p>
        </w:tc>
        <w:tc>
          <w:tcPr>
            <w:tcW w:w="692" w:type="pct"/>
            <w:vMerge w:val="restart"/>
          </w:tcPr>
          <w:p w:rsidR="00614E0F" w:rsidRDefault="00614E0F" w:rsidP="00860D6C">
            <w:pPr>
              <w:jc w:val="center"/>
            </w:pPr>
            <w:r>
              <w:rPr>
                <w:noProof/>
              </w:rPr>
              <mc:AlternateContent>
                <mc:Choice Requires="wps">
                  <w:drawing>
                    <wp:anchor distT="0" distB="0" distL="114300" distR="114300" simplePos="0" relativeHeight="251698176" behindDoc="0" locked="0" layoutInCell="1" allowOverlap="1" wp14:anchorId="349223C1" wp14:editId="65727C93">
                      <wp:simplePos x="0" y="0"/>
                      <wp:positionH relativeFrom="column">
                        <wp:posOffset>323166</wp:posOffset>
                      </wp:positionH>
                      <wp:positionV relativeFrom="paragraph">
                        <wp:posOffset>147857</wp:posOffset>
                      </wp:positionV>
                      <wp:extent cx="464820" cy="449580"/>
                      <wp:effectExtent l="12065" t="12700" r="8890" b="13970"/>
                      <wp:wrapNone/>
                      <wp:docPr id="42"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5FAC2B5D" id="Oval 49" o:spid="_x0000_s1026" style="position:absolute;margin-left:25.45pt;margin-top:11.65pt;width:36.6pt;height:3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" filled="f"/>
                  </w:pict>
                </mc:Fallback>
              </mc:AlternateContent>
            </w:r>
          </w:p>
          <w:p w:rsidR="00614E0F" w:rsidRDefault="00614E0F" w:rsidP="00860D6C">
            <w:pPr>
              <w:jc w:val="center"/>
            </w:pPr>
          </w:p>
          <w:p w:rsidR="00860D6C" w:rsidRDefault="00860D6C" w:rsidP="00860D6C">
            <w:pPr>
              <w:jc w:val="center"/>
            </w:pP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679" w:type="pct"/>
            <w:vMerge w:val="restart"/>
          </w:tcPr>
          <w:p w:rsidR="00860D6C" w:rsidRDefault="00860D6C" w:rsidP="00860D6C">
            <w:pPr>
              <w:pStyle w:val="ListParagraph"/>
              <w:numPr>
                <w:ilvl w:val="0"/>
                <w:numId w:val="20"/>
              </w:numPr>
              <w:tabs>
                <w:tab w:val="left" w:pos="10260"/>
              </w:tabs>
              <w:jc w:val="left"/>
            </w:pPr>
            <w:r>
              <w:t>Ensure doors to staff-only areas are self-locking (particularly those out of view of staff/operators, e.g., rear doors)</w:t>
            </w: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Default="00860D6C" w:rsidP="00860D6C">
            <w:pPr>
              <w:pBdr>
                <w:top w:val="single" w:sz="4" w:space="1" w:color="auto"/>
              </w:pBdr>
              <w:tabs>
                <w:tab w:val="left" w:pos="10260"/>
              </w:tabs>
            </w:pPr>
            <w:r>
              <w:t>Other Controls: -</w:t>
            </w:r>
          </w:p>
          <w:p w:rsidR="00860D6C" w:rsidRDefault="00860D6C" w:rsidP="00860D6C">
            <w:pPr>
              <w:tabs>
                <w:tab w:val="left" w:pos="10260"/>
              </w:tabs>
            </w:pPr>
          </w:p>
          <w:p w:rsidR="00860D6C" w:rsidRDefault="00860D6C" w:rsidP="00860D6C">
            <w:pPr>
              <w:tabs>
                <w:tab w:val="left" w:pos="10260"/>
              </w:tabs>
            </w:pPr>
          </w:p>
          <w:p w:rsidR="00860D6C" w:rsidRDefault="00860D6C" w:rsidP="00860D6C">
            <w:pPr>
              <w:tabs>
                <w:tab w:val="left" w:pos="10260"/>
              </w:tabs>
            </w:pPr>
          </w:p>
        </w:tc>
      </w:tr>
      <w:tr w:rsidR="00860D6C" w:rsidTr="00A80BA9">
        <w:trPr>
          <w:trHeight w:val="1672"/>
        </w:trPr>
        <w:tc>
          <w:tcPr>
            <w:tcW w:w="881" w:type="pct"/>
          </w:tcPr>
          <w:p w:rsidR="00860D6C" w:rsidRDefault="00860D6C" w:rsidP="00860D6C">
            <w:r>
              <w:rPr>
                <w:noProof/>
              </w:rPr>
              <w:drawing>
                <wp:anchor distT="0" distB="0" distL="114300" distR="114300" simplePos="0" relativeHeight="251703296" behindDoc="0" locked="0" layoutInCell="1" allowOverlap="1" wp14:anchorId="6FF9A8E5" wp14:editId="57D13D85">
                  <wp:simplePos x="0" y="0"/>
                  <wp:positionH relativeFrom="column">
                    <wp:posOffset>-5275</wp:posOffset>
                  </wp:positionH>
                  <wp:positionV relativeFrom="paragraph">
                    <wp:posOffset>2198</wp:posOffset>
                  </wp:positionV>
                  <wp:extent cx="1406769" cy="1055077"/>
                  <wp:effectExtent l="0" t="0" r="3175" b="0"/>
                  <wp:wrapNone/>
                  <wp:docPr id="21" name="Picture 20" descr="Photo 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hoto 030.jpg"/>
                          <pic:cNvPicPr/>
                        </pic:nvPicPr>
                        <pic:blipFill>
                          <a:blip r:embed="rId34">
                            <a:extLst>
                              <a:ext uri="{28A0092B-C50C-407E-A947-70E740481C1C}">
                                <a14:useLocalDpi xmlns:a14="http://schemas.microsoft.com/office/drawing/2010/main" val="0"/>
                              </a:ext>
                            </a:extLst>
                          </a:blip>
                          <a:stretch>
                            <a:fillRect/>
                          </a:stretch>
                        </pic:blipFill>
                        <pic:spPr>
                          <a:xfrm>
                            <a:off x="0" y="0"/>
                            <a:ext cx="1411248" cy="1058436"/>
                          </a:xfrm>
                          <a:prstGeom prst="rect">
                            <a:avLst/>
                          </a:prstGeom>
                        </pic:spPr>
                      </pic:pic>
                    </a:graphicData>
                  </a:graphic>
                  <wp14:sizeRelH relativeFrom="page">
                    <wp14:pctWidth>0</wp14:pctWidth>
                  </wp14:sizeRelH>
                  <wp14:sizeRelV relativeFrom="page">
                    <wp14:pctHeight>0</wp14:pctHeight>
                  </wp14:sizeRelV>
                </wp:anchor>
              </w:drawing>
            </w:r>
          </w:p>
        </w:tc>
        <w:tc>
          <w:tcPr>
            <w:tcW w:w="1215" w:type="pct"/>
            <w:vMerge/>
          </w:tcPr>
          <w:p w:rsidR="00860D6C" w:rsidRDefault="00860D6C" w:rsidP="00860D6C"/>
        </w:tc>
        <w:tc>
          <w:tcPr>
            <w:tcW w:w="533" w:type="pct"/>
            <w:vMerge/>
          </w:tcPr>
          <w:p w:rsidR="00860D6C" w:rsidRDefault="00860D6C" w:rsidP="00860D6C">
            <w:pPr>
              <w:jc w:val="center"/>
            </w:pPr>
          </w:p>
        </w:tc>
        <w:tc>
          <w:tcPr>
            <w:tcW w:w="692" w:type="pct"/>
            <w:vMerge/>
          </w:tcPr>
          <w:p w:rsidR="00860D6C" w:rsidRDefault="00860D6C" w:rsidP="00860D6C">
            <w:pPr>
              <w:jc w:val="center"/>
            </w:pPr>
          </w:p>
        </w:tc>
        <w:tc>
          <w:tcPr>
            <w:tcW w:w="1679" w:type="pct"/>
            <w:vMerge/>
          </w:tcPr>
          <w:p w:rsidR="00860D6C" w:rsidRDefault="00860D6C" w:rsidP="00860D6C">
            <w:pPr>
              <w:tabs>
                <w:tab w:val="left" w:pos="10260"/>
              </w:tabs>
            </w:pPr>
          </w:p>
        </w:tc>
      </w:tr>
      <w:tr w:rsidR="00860D6C" w:rsidTr="00A80BA9">
        <w:trPr>
          <w:trHeight w:val="1246"/>
        </w:trPr>
        <w:tc>
          <w:tcPr>
            <w:tcW w:w="881" w:type="pct"/>
          </w:tcPr>
          <w:p w:rsidR="00860D6C" w:rsidRPr="00BB5B20" w:rsidRDefault="00860D6C" w:rsidP="00860D6C">
            <w:pPr>
              <w:tabs>
                <w:tab w:val="left" w:pos="2460"/>
              </w:tabs>
              <w:rPr>
                <w:caps/>
              </w:rPr>
            </w:pPr>
            <w:r>
              <w:t>Tunnel/auto wash exit</w:t>
            </w:r>
          </w:p>
        </w:tc>
        <w:tc>
          <w:tcPr>
            <w:tcW w:w="1215" w:type="pct"/>
            <w:vMerge w:val="restart"/>
          </w:tcPr>
          <w:p w:rsidR="00860D6C" w:rsidRPr="00860D6C" w:rsidRDefault="00860D6C" w:rsidP="00860D6C">
            <w:pPr>
              <w:rPr>
                <w:lang w:val="en-US"/>
              </w:rPr>
            </w:pPr>
            <w:r w:rsidRPr="00860D6C">
              <w:rPr>
                <w:lang w:val="en-US"/>
              </w:rPr>
              <w:t>Drivers may have an obstructed view as they leave the wash and could be driving near vehicles or pedestrians using other areas of the wash, e.g., bays vacuums.</w:t>
            </w:r>
          </w:p>
        </w:tc>
        <w:tc>
          <w:tcPr>
            <w:tcW w:w="533" w:type="pct"/>
            <w:vMerge w:val="restart"/>
          </w:tcPr>
          <w:p w:rsidR="00860D6C" w:rsidRDefault="00860D6C" w:rsidP="00860D6C">
            <w:pPr>
              <w:jc w:val="center"/>
            </w:pPr>
            <w:r>
              <w:t>..........</w:t>
            </w:r>
          </w:p>
        </w:tc>
        <w:tc>
          <w:tcPr>
            <w:tcW w:w="692" w:type="pct"/>
            <w:vMerge w:val="restart"/>
          </w:tcPr>
          <w:p w:rsidR="00614E0F" w:rsidRDefault="00614E0F" w:rsidP="00860D6C">
            <w:pPr>
              <w:jc w:val="center"/>
            </w:pPr>
          </w:p>
          <w:p w:rsidR="00614E0F" w:rsidRDefault="00614E0F" w:rsidP="00860D6C">
            <w:pPr>
              <w:jc w:val="center"/>
            </w:pPr>
            <w:r>
              <w:rPr>
                <w:noProof/>
              </w:rPr>
              <mc:AlternateContent>
                <mc:Choice Requires="wps">
                  <w:drawing>
                    <wp:anchor distT="0" distB="0" distL="114300" distR="114300" simplePos="0" relativeHeight="251699200" behindDoc="0" locked="0" layoutInCell="1" allowOverlap="1" wp14:anchorId="5B777944" wp14:editId="117401A5">
                      <wp:simplePos x="0" y="0"/>
                      <wp:positionH relativeFrom="column">
                        <wp:posOffset>349348</wp:posOffset>
                      </wp:positionH>
                      <wp:positionV relativeFrom="paragraph">
                        <wp:posOffset>50214</wp:posOffset>
                      </wp:positionV>
                      <wp:extent cx="464820" cy="449580"/>
                      <wp:effectExtent l="7620" t="11430" r="13335" b="5715"/>
                      <wp:wrapNone/>
                      <wp:docPr id="41"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21B877A6" id="Oval 50" o:spid="_x0000_s1026" style="position:absolute;margin-left:27.5pt;margin-top:3.95pt;width:36.6pt;height:3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" filled="f"/>
                  </w:pict>
                </mc:Fallback>
              </mc:AlternateContent>
            </w:r>
          </w:p>
          <w:p w:rsidR="00860D6C" w:rsidRDefault="00860D6C" w:rsidP="00860D6C">
            <w:pPr>
              <w:jc w:val="center"/>
            </w:pP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679" w:type="pct"/>
            <w:vMerge w:val="restart"/>
          </w:tcPr>
          <w:p w:rsidR="00860D6C" w:rsidRDefault="00860D6C" w:rsidP="00614E0F">
            <w:pPr>
              <w:pStyle w:val="ListParagraph"/>
              <w:numPr>
                <w:ilvl w:val="0"/>
                <w:numId w:val="20"/>
              </w:numPr>
              <w:tabs>
                <w:tab w:val="left" w:pos="10260"/>
              </w:tabs>
              <w:jc w:val="left"/>
            </w:pPr>
            <w:r>
              <w:rPr>
                <w:noProof/>
                <w:lang w:val="de-LI"/>
              </w:rPr>
              <mc:AlternateContent>
                <mc:Choice Requires="wps">
                  <w:drawing>
                    <wp:anchor distT="0" distB="0" distL="114300" distR="114300" simplePos="0" relativeHeight="251700224" behindDoc="0" locked="0" layoutInCell="1" allowOverlap="1" wp14:anchorId="5A770799" wp14:editId="236B6D3F">
                      <wp:simplePos x="0" y="0"/>
                      <wp:positionH relativeFrom="column">
                        <wp:posOffset>2750820</wp:posOffset>
                      </wp:positionH>
                      <wp:positionV relativeFrom="paragraph">
                        <wp:posOffset>415925</wp:posOffset>
                      </wp:positionV>
                      <wp:extent cx="695960" cy="628650"/>
                      <wp:effectExtent l="0" t="0" r="1270" b="3175"/>
                      <wp:wrapNone/>
                      <wp:docPr id="4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D6C" w:rsidRDefault="00860D6C" w:rsidP="00860D6C"/>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A770799" id="_x0000_t202" coordsize="21600,21600" o:spt="202" path="m,l,21600r21600,l21600,xe">
                      <v:stroke joinstyle="miter"/>
                      <v:path gradientshapeok="t" o:connecttype="rect"/>
                    </v:shapetype>
                    <v:shape id="Text Box 60" o:spid="_x0000_s1026" type="#_x0000_t202" style="position:absolute;left:0;text-align:left;margin-left:216.6pt;margin-top:32.75pt;width:54.8pt;height:4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" stroked="f">
                      <v:textbox inset="0,0,0,0">
                        <w:txbxContent>
                          <w:p w:rsidR="00860D6C" w:rsidRDefault="00860D6C" w:rsidP="00860D6C"/>
                        </w:txbxContent>
                      </v:textbox>
                    </v:shape>
                  </w:pict>
                </mc:Fallback>
              </mc:AlternateContent>
            </w:r>
            <w:r>
              <w:t>Install signage at the exit of the wash to warn drivers to proceed slowly and carefully and for others to keep the exit clear.</w:t>
            </w:r>
            <w:r w:rsidR="00614E0F">
              <w:rPr>
                <w:noProof/>
              </w:rPr>
              <w:t xml:space="preserve"> </w:t>
            </w:r>
          </w:p>
          <w:p w:rsidR="00860D6C" w:rsidRPr="00860D6C" w:rsidRDefault="00614E0F" w:rsidP="00860D6C">
            <w:pPr>
              <w:tabs>
                <w:tab w:val="left" w:pos="10260"/>
              </w:tabs>
              <w:rPr>
                <w:lang w:val="en-US"/>
              </w:rPr>
            </w:pPr>
            <w:r>
              <w:rPr>
                <w:noProof/>
              </w:rPr>
              <w:drawing>
                <wp:inline distT="0" distB="0" distL="0" distR="0" wp14:anchorId="6324B501" wp14:editId="1240D1D7">
                  <wp:extent cx="695325" cy="571500"/>
                  <wp:effectExtent l="19050" t="0" r="9525" b="0"/>
                  <wp:docPr id="1618114824" name="Picture 25" descr="Photo 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50928" name="Photo 040.jpg"/>
                          <pic:cNvPicPr/>
                        </pic:nvPicPr>
                        <pic:blipFill>
                          <a:blip r:embed="rId35"/>
                          <a:stretch>
                            <a:fillRect/>
                          </a:stretch>
                        </pic:blipFill>
                        <pic:spPr>
                          <a:xfrm>
                            <a:off x="0" y="0"/>
                            <a:ext cx="693575" cy="570062"/>
                          </a:xfrm>
                          <a:prstGeom prst="rect">
                            <a:avLst/>
                          </a:prstGeom>
                        </pic:spPr>
                      </pic:pic>
                    </a:graphicData>
                  </a:graphic>
                </wp:inline>
              </w:drawing>
            </w: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Default="00860D6C" w:rsidP="00860D6C">
            <w:pPr>
              <w:pBdr>
                <w:top w:val="single" w:sz="4" w:space="1" w:color="auto"/>
              </w:pBdr>
              <w:tabs>
                <w:tab w:val="left" w:pos="10260"/>
              </w:tabs>
            </w:pPr>
            <w:r>
              <w:t>Other Controls: -</w:t>
            </w:r>
          </w:p>
          <w:p w:rsidR="00860D6C" w:rsidRDefault="00860D6C" w:rsidP="00860D6C">
            <w:pPr>
              <w:tabs>
                <w:tab w:val="left" w:pos="10260"/>
              </w:tabs>
            </w:pPr>
          </w:p>
          <w:p w:rsidR="00860D6C" w:rsidRDefault="00860D6C" w:rsidP="00860D6C">
            <w:pPr>
              <w:tabs>
                <w:tab w:val="left" w:pos="10260"/>
              </w:tabs>
            </w:pPr>
          </w:p>
          <w:p w:rsidR="00860D6C" w:rsidRDefault="00860D6C" w:rsidP="00860D6C">
            <w:pPr>
              <w:tabs>
                <w:tab w:val="left" w:pos="10260"/>
              </w:tabs>
            </w:pPr>
          </w:p>
          <w:p w:rsidR="00860D6C" w:rsidRDefault="00860D6C" w:rsidP="00860D6C">
            <w:pPr>
              <w:tabs>
                <w:tab w:val="left" w:pos="10260"/>
              </w:tabs>
            </w:pPr>
          </w:p>
        </w:tc>
      </w:tr>
      <w:tr w:rsidR="00860D6C" w:rsidTr="00A80BA9">
        <w:trPr>
          <w:trHeight w:val="1687"/>
        </w:trPr>
        <w:tc>
          <w:tcPr>
            <w:tcW w:w="881" w:type="pct"/>
          </w:tcPr>
          <w:p w:rsidR="00860D6C" w:rsidRDefault="00860D6C" w:rsidP="00860D6C">
            <w:r>
              <w:rPr>
                <w:noProof/>
              </w:rPr>
              <w:drawing>
                <wp:anchor distT="0" distB="0" distL="114300" distR="114300" simplePos="0" relativeHeight="251704320" behindDoc="0" locked="0" layoutInCell="1" allowOverlap="1" wp14:anchorId="217F81AF" wp14:editId="339EDC8F">
                  <wp:simplePos x="0" y="0"/>
                  <wp:positionH relativeFrom="column">
                    <wp:posOffset>-26377</wp:posOffset>
                  </wp:positionH>
                  <wp:positionV relativeFrom="paragraph">
                    <wp:posOffset>39077</wp:posOffset>
                  </wp:positionV>
                  <wp:extent cx="1364566" cy="1023425"/>
                  <wp:effectExtent l="0" t="0" r="7620" b="5715"/>
                  <wp:wrapNone/>
                  <wp:docPr id="25" name="Picture 24" descr="Photo 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hoto 031.jpg"/>
                          <pic:cNvPicPr/>
                        </pic:nvPicPr>
                        <pic:blipFill>
                          <a:blip r:embed="rId36">
                            <a:extLst>
                              <a:ext uri="{28A0092B-C50C-407E-A947-70E740481C1C}">
                                <a14:useLocalDpi xmlns:a14="http://schemas.microsoft.com/office/drawing/2010/main" val="0"/>
                              </a:ext>
                            </a:extLst>
                          </a:blip>
                          <a:stretch>
                            <a:fillRect/>
                          </a:stretch>
                        </pic:blipFill>
                        <pic:spPr>
                          <a:xfrm>
                            <a:off x="0" y="0"/>
                            <a:ext cx="1367363" cy="1025523"/>
                          </a:xfrm>
                          <a:prstGeom prst="rect">
                            <a:avLst/>
                          </a:prstGeom>
                        </pic:spPr>
                      </pic:pic>
                    </a:graphicData>
                  </a:graphic>
                  <wp14:sizeRelH relativeFrom="page">
                    <wp14:pctWidth>0</wp14:pctWidth>
                  </wp14:sizeRelH>
                  <wp14:sizeRelV relativeFrom="page">
                    <wp14:pctHeight>0</wp14:pctHeight>
                  </wp14:sizeRelV>
                </wp:anchor>
              </w:drawing>
            </w:r>
          </w:p>
        </w:tc>
        <w:tc>
          <w:tcPr>
            <w:tcW w:w="1215" w:type="pct"/>
            <w:vMerge/>
          </w:tcPr>
          <w:p w:rsidR="00860D6C" w:rsidRDefault="00860D6C" w:rsidP="00860D6C"/>
        </w:tc>
        <w:tc>
          <w:tcPr>
            <w:tcW w:w="533" w:type="pct"/>
            <w:vMerge/>
          </w:tcPr>
          <w:p w:rsidR="00860D6C" w:rsidRDefault="00860D6C" w:rsidP="00860D6C">
            <w:pPr>
              <w:jc w:val="center"/>
            </w:pPr>
          </w:p>
        </w:tc>
        <w:tc>
          <w:tcPr>
            <w:tcW w:w="692" w:type="pct"/>
            <w:vMerge/>
          </w:tcPr>
          <w:p w:rsidR="00860D6C" w:rsidRDefault="00860D6C" w:rsidP="00860D6C">
            <w:pPr>
              <w:jc w:val="center"/>
              <w:rPr>
                <w:noProof/>
                <w:lang w:eastAsia="en-AU"/>
              </w:rPr>
            </w:pPr>
          </w:p>
        </w:tc>
        <w:tc>
          <w:tcPr>
            <w:tcW w:w="1679" w:type="pct"/>
            <w:vMerge/>
          </w:tcPr>
          <w:p w:rsidR="00860D6C" w:rsidRDefault="00860D6C" w:rsidP="00860D6C">
            <w:pPr>
              <w:pStyle w:val="ListParagraph"/>
              <w:numPr>
                <w:ilvl w:val="0"/>
                <w:numId w:val="20"/>
              </w:numPr>
              <w:tabs>
                <w:tab w:val="left" w:pos="10260"/>
              </w:tabs>
              <w:jc w:val="left"/>
            </w:pPr>
          </w:p>
        </w:tc>
      </w:tr>
    </w:tbl>
    <w:p w:rsidR="00860D6C" w:rsidRDefault="00860D6C"/>
    <w:p w:rsidR="00860D6C" w:rsidRDefault="00860D6C">
      <w:r>
        <w:br w:type="page"/>
      </w:r>
    </w:p>
    <w:tbl>
      <w:tblPr>
        <w:tblStyle w:val="ACWATable1"/>
        <w:tblW w:w="5000" w:type="pct"/>
        <w:tblLook w:val="01E0" w:firstRow="1" w:lastRow="1" w:firstColumn="1" w:lastColumn="1" w:noHBand="0" w:noVBand="0"/>
      </w:tblPr>
      <w:tblGrid>
        <w:gridCol w:w="2459"/>
        <w:gridCol w:w="3392"/>
        <w:gridCol w:w="1488"/>
        <w:gridCol w:w="1932"/>
        <w:gridCol w:w="4687"/>
      </w:tblGrid>
      <w:tr w:rsidR="00860D6C" w:rsidRPr="00A80BA9" w:rsidTr="00A80BA9">
        <w:trPr>
          <w:cnfStyle w:val="100000000000" w:firstRow="1" w:lastRow="0" w:firstColumn="0" w:lastColumn="0" w:oddVBand="0" w:evenVBand="0" w:oddHBand="0" w:evenHBand="0" w:firstRowFirstColumn="0" w:firstRowLastColumn="0" w:lastRowFirstColumn="0" w:lastRowLastColumn="0"/>
          <w:trHeight w:val="553"/>
        </w:trPr>
        <w:tc>
          <w:tcPr>
            <w:tcW w:w="881" w:type="pct"/>
          </w:tcPr>
          <w:p w:rsidR="00860D6C" w:rsidRPr="00A80BA9" w:rsidRDefault="00860D6C" w:rsidP="00860D6C">
            <w:pPr>
              <w:tabs>
                <w:tab w:val="left" w:pos="10260"/>
              </w:tabs>
              <w:jc w:val="center"/>
              <w:rPr>
                <w:b w:val="0"/>
                <w:sz w:val="24"/>
                <w:szCs w:val="24"/>
              </w:rPr>
            </w:pPr>
            <w:r w:rsidRPr="00A80BA9">
              <w:rPr>
                <w:sz w:val="24"/>
                <w:szCs w:val="24"/>
              </w:rPr>
              <w:lastRenderedPageBreak/>
              <w:t>Potential Hazard</w:t>
            </w:r>
          </w:p>
        </w:tc>
        <w:tc>
          <w:tcPr>
            <w:tcW w:w="1215" w:type="pct"/>
          </w:tcPr>
          <w:p w:rsidR="00860D6C" w:rsidRPr="00A80BA9" w:rsidRDefault="00860D6C" w:rsidP="00860D6C">
            <w:pPr>
              <w:tabs>
                <w:tab w:val="left" w:pos="10260"/>
              </w:tabs>
              <w:jc w:val="center"/>
              <w:rPr>
                <w:b w:val="0"/>
                <w:sz w:val="24"/>
                <w:szCs w:val="24"/>
              </w:rPr>
            </w:pPr>
            <w:r w:rsidRPr="00A80BA9">
              <w:rPr>
                <w:sz w:val="24"/>
                <w:szCs w:val="24"/>
              </w:rPr>
              <w:t>Hazard Description</w:t>
            </w:r>
          </w:p>
        </w:tc>
        <w:tc>
          <w:tcPr>
            <w:tcW w:w="533" w:type="pct"/>
          </w:tcPr>
          <w:p w:rsidR="00860D6C" w:rsidRPr="00A80BA9" w:rsidRDefault="00860D6C" w:rsidP="00860D6C">
            <w:pPr>
              <w:jc w:val="center"/>
              <w:rPr>
                <w:b w:val="0"/>
                <w:sz w:val="24"/>
                <w:szCs w:val="24"/>
                <w:lang w:val="en-US"/>
              </w:rPr>
            </w:pPr>
            <w:r w:rsidRPr="00A80BA9">
              <w:rPr>
                <w:sz w:val="24"/>
                <w:szCs w:val="24"/>
                <w:lang w:val="en-US"/>
              </w:rPr>
              <w:t>Is the hazard present? (Yes/No)</w:t>
            </w:r>
          </w:p>
        </w:tc>
        <w:tc>
          <w:tcPr>
            <w:tcW w:w="692" w:type="pct"/>
          </w:tcPr>
          <w:p w:rsidR="00860D6C" w:rsidRPr="00A80BA9" w:rsidRDefault="00860D6C" w:rsidP="00860D6C">
            <w:pPr>
              <w:jc w:val="center"/>
              <w:rPr>
                <w:b w:val="0"/>
                <w:sz w:val="24"/>
                <w:szCs w:val="24"/>
              </w:rPr>
            </w:pPr>
            <w:r w:rsidRPr="00A80BA9">
              <w:rPr>
                <w:sz w:val="24"/>
                <w:szCs w:val="24"/>
              </w:rPr>
              <w:t xml:space="preserve">Hazard Priority </w:t>
            </w:r>
          </w:p>
          <w:p w:rsidR="00860D6C" w:rsidRPr="00A80BA9" w:rsidRDefault="00860D6C" w:rsidP="00860D6C">
            <w:pPr>
              <w:jc w:val="center"/>
              <w:rPr>
                <w:b w:val="0"/>
                <w:sz w:val="24"/>
                <w:szCs w:val="24"/>
              </w:rPr>
            </w:pPr>
            <w:r w:rsidRPr="00A80BA9">
              <w:rPr>
                <w:sz w:val="24"/>
                <w:szCs w:val="24"/>
              </w:rPr>
              <w:t>(Circle Response)</w:t>
            </w:r>
          </w:p>
        </w:tc>
        <w:tc>
          <w:tcPr>
            <w:tcW w:w="1679" w:type="pct"/>
          </w:tcPr>
          <w:p w:rsidR="00860D6C" w:rsidRPr="00A80BA9" w:rsidRDefault="00860D6C" w:rsidP="00860D6C">
            <w:pPr>
              <w:tabs>
                <w:tab w:val="left" w:pos="10260"/>
              </w:tabs>
              <w:jc w:val="center"/>
              <w:rPr>
                <w:b w:val="0"/>
                <w:sz w:val="24"/>
                <w:szCs w:val="24"/>
              </w:rPr>
            </w:pPr>
            <w:r w:rsidRPr="00A80BA9">
              <w:rPr>
                <w:sz w:val="24"/>
                <w:szCs w:val="24"/>
              </w:rPr>
              <w:t>Suggested Control Measures</w:t>
            </w:r>
          </w:p>
        </w:tc>
      </w:tr>
      <w:tr w:rsidR="00860D6C" w:rsidTr="00A80BA9">
        <w:trPr>
          <w:trHeight w:val="1314"/>
        </w:trPr>
        <w:tc>
          <w:tcPr>
            <w:tcW w:w="881" w:type="pct"/>
          </w:tcPr>
          <w:p w:rsidR="00860D6C" w:rsidRPr="00860D6C" w:rsidRDefault="00860D6C" w:rsidP="00860D6C">
            <w:pPr>
              <w:rPr>
                <w:lang w:val="en-US"/>
              </w:rPr>
            </w:pPr>
            <w:r w:rsidRPr="00860D6C">
              <w:rPr>
                <w:lang w:val="en-US"/>
              </w:rPr>
              <w:t>Raised edges and lips throughout the site</w:t>
            </w:r>
          </w:p>
        </w:tc>
        <w:tc>
          <w:tcPr>
            <w:tcW w:w="1215" w:type="pct"/>
            <w:vMerge w:val="restart"/>
          </w:tcPr>
          <w:p w:rsidR="00860D6C" w:rsidRPr="00860D6C" w:rsidRDefault="00860D6C" w:rsidP="00860D6C">
            <w:pPr>
              <w:rPr>
                <w:lang w:val="en-US"/>
              </w:rPr>
            </w:pPr>
            <w:r w:rsidRPr="00860D6C">
              <w:rPr>
                <w:lang w:val="en-US"/>
              </w:rPr>
              <w:t>Concrete edges pose a trip hazard to staff and customers</w:t>
            </w:r>
          </w:p>
        </w:tc>
        <w:tc>
          <w:tcPr>
            <w:tcW w:w="533" w:type="pct"/>
            <w:vMerge w:val="restart"/>
          </w:tcPr>
          <w:p w:rsidR="00860D6C" w:rsidRDefault="00860D6C" w:rsidP="00860D6C">
            <w:pPr>
              <w:jc w:val="center"/>
            </w:pPr>
            <w:r>
              <w:t>..........</w:t>
            </w:r>
          </w:p>
        </w:tc>
        <w:tc>
          <w:tcPr>
            <w:tcW w:w="692" w:type="pct"/>
            <w:vMerge w:val="restart"/>
          </w:tcPr>
          <w:p w:rsidR="00614E0F" w:rsidRDefault="00614E0F" w:rsidP="00860D6C">
            <w:pPr>
              <w:jc w:val="center"/>
            </w:pPr>
          </w:p>
          <w:p w:rsidR="00614E0F" w:rsidRDefault="00614E0F" w:rsidP="00860D6C">
            <w:pPr>
              <w:jc w:val="center"/>
            </w:pPr>
            <w:r>
              <w:rPr>
                <w:noProof/>
              </w:rPr>
              <mc:AlternateContent>
                <mc:Choice Requires="wps">
                  <w:drawing>
                    <wp:anchor distT="0" distB="0" distL="114300" distR="114300" simplePos="0" relativeHeight="251706368" behindDoc="0" locked="0" layoutInCell="1" allowOverlap="1" wp14:anchorId="53A5E0CA" wp14:editId="1DAD8A3D">
                      <wp:simplePos x="0" y="0"/>
                      <wp:positionH relativeFrom="column">
                        <wp:posOffset>280963</wp:posOffset>
                      </wp:positionH>
                      <wp:positionV relativeFrom="paragraph">
                        <wp:posOffset>13384</wp:posOffset>
                      </wp:positionV>
                      <wp:extent cx="464820" cy="449580"/>
                      <wp:effectExtent l="12065" t="12700" r="8890" b="13970"/>
                      <wp:wrapNone/>
                      <wp:docPr id="39"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4DDF9794" id="Oval 51" o:spid="_x0000_s1026" style="position:absolute;margin-left:22.1pt;margin-top:1.05pt;width:36.6pt;height:3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" filled="f"/>
                  </w:pict>
                </mc:Fallback>
              </mc:AlternateContent>
            </w:r>
          </w:p>
          <w:p w:rsidR="00860D6C" w:rsidRDefault="00860D6C" w:rsidP="00860D6C">
            <w:pPr>
              <w:jc w:val="center"/>
            </w:pP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679" w:type="pct"/>
            <w:vMerge w:val="restart"/>
          </w:tcPr>
          <w:p w:rsidR="00860D6C" w:rsidRPr="000A2BC7" w:rsidRDefault="00860D6C" w:rsidP="00860D6C">
            <w:pPr>
              <w:pStyle w:val="ListParagraph"/>
              <w:numPr>
                <w:ilvl w:val="0"/>
                <w:numId w:val="20"/>
              </w:numPr>
              <w:tabs>
                <w:tab w:val="left" w:pos="10260"/>
              </w:tabs>
              <w:jc w:val="left"/>
            </w:pPr>
            <w:r w:rsidRPr="000A2BC7">
              <w:t>Highlight all raised edges and lips with bright paint (white or yellow) throughout the site. The paint needs to be abrasive to avoid creating a slippery surface.</w:t>
            </w:r>
          </w:p>
          <w:p w:rsidR="00860D6C" w:rsidRPr="000A2BC7" w:rsidRDefault="00860D6C" w:rsidP="00860D6C">
            <w:pPr>
              <w:pStyle w:val="ListParagraph"/>
              <w:numPr>
                <w:ilvl w:val="0"/>
                <w:numId w:val="20"/>
              </w:numPr>
              <w:tabs>
                <w:tab w:val="left" w:pos="10260"/>
              </w:tabs>
              <w:jc w:val="left"/>
            </w:pPr>
            <w:r w:rsidRPr="000A2BC7">
              <w:t>Have small lips ground off to a level surface?</w:t>
            </w: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Default="00860D6C" w:rsidP="00860D6C">
            <w:pPr>
              <w:pBdr>
                <w:top w:val="single" w:sz="4" w:space="1" w:color="auto"/>
              </w:pBdr>
              <w:tabs>
                <w:tab w:val="left" w:pos="10260"/>
              </w:tabs>
            </w:pPr>
            <w:r>
              <w:t>Other Controls: -</w:t>
            </w:r>
          </w:p>
          <w:p w:rsidR="00860D6C" w:rsidRDefault="00860D6C" w:rsidP="00860D6C">
            <w:pPr>
              <w:tabs>
                <w:tab w:val="left" w:pos="10260"/>
              </w:tabs>
            </w:pPr>
          </w:p>
          <w:p w:rsidR="00860D6C" w:rsidRDefault="00860D6C" w:rsidP="00860D6C">
            <w:pPr>
              <w:tabs>
                <w:tab w:val="left" w:pos="10260"/>
              </w:tabs>
            </w:pPr>
          </w:p>
          <w:p w:rsidR="00860D6C" w:rsidRDefault="00860D6C" w:rsidP="00860D6C">
            <w:pPr>
              <w:tabs>
                <w:tab w:val="left" w:pos="10260"/>
              </w:tabs>
            </w:pPr>
          </w:p>
        </w:tc>
      </w:tr>
      <w:tr w:rsidR="00860D6C" w:rsidTr="00A80BA9">
        <w:trPr>
          <w:trHeight w:val="1672"/>
        </w:trPr>
        <w:tc>
          <w:tcPr>
            <w:tcW w:w="881" w:type="pct"/>
          </w:tcPr>
          <w:p w:rsidR="00860D6C" w:rsidRDefault="00614E0F" w:rsidP="00860D6C">
            <w:r>
              <w:rPr>
                <w:noProof/>
              </w:rPr>
              <mc:AlternateContent>
                <mc:Choice Requires="wps">
                  <w:drawing>
                    <wp:anchor distT="0" distB="0" distL="114300" distR="114300" simplePos="0" relativeHeight="251708416" behindDoc="0" locked="0" layoutInCell="1" allowOverlap="1" wp14:anchorId="78046A2A" wp14:editId="5C69B2EF">
                      <wp:simplePos x="0" y="0"/>
                      <wp:positionH relativeFrom="column">
                        <wp:posOffset>779634</wp:posOffset>
                      </wp:positionH>
                      <wp:positionV relativeFrom="paragraph">
                        <wp:posOffset>807280</wp:posOffset>
                      </wp:positionV>
                      <wp:extent cx="420370" cy="395605"/>
                      <wp:effectExtent l="19050" t="19050" r="17780" b="23495"/>
                      <wp:wrapNone/>
                      <wp:docPr id="38"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 cy="395605"/>
                              </a:xfrm>
                              <a:prstGeom prst="ellipse">
                                <a:avLst/>
                              </a:prstGeom>
                              <a:noFill/>
                              <a:ln w="38100">
                                <a:solidFill>
                                  <a:srgbClr val="F580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7EC8394D" id="Oval 62" o:spid="_x0000_s1026" style="position:absolute;margin-left:61.4pt;margin-top:63.55pt;width:33.1pt;height:31.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" filled="f" strokecolor="#f5801f" strokeweight="3pt"/>
                  </w:pict>
                </mc:Fallback>
              </mc:AlternateContent>
            </w:r>
            <w:r>
              <w:rPr>
                <w:noProof/>
              </w:rPr>
              <mc:AlternateContent>
                <mc:Choice Requires="wps">
                  <w:drawing>
                    <wp:anchor distT="0" distB="0" distL="114300" distR="114300" simplePos="0" relativeHeight="251707392" behindDoc="0" locked="0" layoutInCell="1" allowOverlap="1" wp14:anchorId="0C28C9F6" wp14:editId="13D8AAD3">
                      <wp:simplePos x="0" y="0"/>
                      <wp:positionH relativeFrom="column">
                        <wp:posOffset>189474</wp:posOffset>
                      </wp:positionH>
                      <wp:positionV relativeFrom="paragraph">
                        <wp:posOffset>399854</wp:posOffset>
                      </wp:positionV>
                      <wp:extent cx="390525" cy="319405"/>
                      <wp:effectExtent l="19050" t="22225" r="19050" b="20320"/>
                      <wp:wrapNone/>
                      <wp:docPr id="37"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19405"/>
                              </a:xfrm>
                              <a:prstGeom prst="ellipse">
                                <a:avLst/>
                              </a:prstGeom>
                              <a:noFill/>
                              <a:ln w="38100">
                                <a:solidFill>
                                  <a:srgbClr val="F580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452B8223" id="Oval 61" o:spid="_x0000_s1026" style="position:absolute;margin-left:14.9pt;margin-top:31.5pt;width:30.75pt;height:25.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" filled="f" strokecolor="#f5801f" strokeweight="3pt"/>
                  </w:pict>
                </mc:Fallback>
              </mc:AlternateContent>
            </w:r>
            <w:r>
              <w:rPr>
                <w:noProof/>
              </w:rPr>
              <w:drawing>
                <wp:anchor distT="0" distB="0" distL="114300" distR="114300" simplePos="0" relativeHeight="251709440" behindDoc="1" locked="0" layoutInCell="1" allowOverlap="1" wp14:anchorId="7A1E2CED" wp14:editId="72AE7CDA">
                  <wp:simplePos x="0" y="0"/>
                  <wp:positionH relativeFrom="column">
                    <wp:posOffset>127977</wp:posOffset>
                  </wp:positionH>
                  <wp:positionV relativeFrom="paragraph">
                    <wp:posOffset>177506</wp:posOffset>
                  </wp:positionV>
                  <wp:extent cx="1303607" cy="977705"/>
                  <wp:effectExtent l="0" t="0" r="0" b="0"/>
                  <wp:wrapNone/>
                  <wp:docPr id="29" name="Picture 28" descr="Photo 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hoto 045.jpg"/>
                          <pic:cNvPicPr/>
                        </pic:nvPicPr>
                        <pic:blipFill>
                          <a:blip r:embed="rId37">
                            <a:extLst>
                              <a:ext uri="{28A0092B-C50C-407E-A947-70E740481C1C}">
                                <a14:useLocalDpi xmlns:a14="http://schemas.microsoft.com/office/drawing/2010/main" val="0"/>
                              </a:ext>
                            </a:extLst>
                          </a:blip>
                          <a:stretch>
                            <a:fillRect/>
                          </a:stretch>
                        </pic:blipFill>
                        <pic:spPr>
                          <a:xfrm>
                            <a:off x="0" y="0"/>
                            <a:ext cx="1303607" cy="977705"/>
                          </a:xfrm>
                          <a:prstGeom prst="rect">
                            <a:avLst/>
                          </a:prstGeom>
                        </pic:spPr>
                      </pic:pic>
                    </a:graphicData>
                  </a:graphic>
                  <wp14:sizeRelH relativeFrom="page">
                    <wp14:pctWidth>0</wp14:pctWidth>
                  </wp14:sizeRelH>
                  <wp14:sizeRelV relativeFrom="page">
                    <wp14:pctHeight>0</wp14:pctHeight>
                  </wp14:sizeRelV>
                </wp:anchor>
              </w:drawing>
            </w:r>
          </w:p>
        </w:tc>
        <w:tc>
          <w:tcPr>
            <w:tcW w:w="1215" w:type="pct"/>
            <w:vMerge/>
          </w:tcPr>
          <w:p w:rsidR="00860D6C" w:rsidRDefault="00860D6C" w:rsidP="00860D6C"/>
        </w:tc>
        <w:tc>
          <w:tcPr>
            <w:tcW w:w="533" w:type="pct"/>
            <w:vMerge/>
          </w:tcPr>
          <w:p w:rsidR="00860D6C" w:rsidRDefault="00860D6C" w:rsidP="00860D6C">
            <w:pPr>
              <w:jc w:val="center"/>
            </w:pPr>
          </w:p>
        </w:tc>
        <w:tc>
          <w:tcPr>
            <w:tcW w:w="692" w:type="pct"/>
            <w:vMerge/>
          </w:tcPr>
          <w:p w:rsidR="00860D6C" w:rsidRDefault="00860D6C" w:rsidP="00860D6C">
            <w:pPr>
              <w:jc w:val="center"/>
            </w:pPr>
          </w:p>
        </w:tc>
        <w:tc>
          <w:tcPr>
            <w:tcW w:w="1679" w:type="pct"/>
            <w:vMerge/>
          </w:tcPr>
          <w:p w:rsidR="00860D6C" w:rsidRDefault="00860D6C" w:rsidP="00860D6C">
            <w:pPr>
              <w:tabs>
                <w:tab w:val="left" w:pos="10260"/>
              </w:tabs>
            </w:pPr>
          </w:p>
        </w:tc>
      </w:tr>
      <w:tr w:rsidR="00860D6C" w:rsidTr="00A80BA9">
        <w:trPr>
          <w:trHeight w:val="1246"/>
        </w:trPr>
        <w:tc>
          <w:tcPr>
            <w:tcW w:w="881" w:type="pct"/>
          </w:tcPr>
          <w:p w:rsidR="00860D6C" w:rsidRPr="00BB5B20" w:rsidRDefault="00860D6C" w:rsidP="00860D6C">
            <w:pPr>
              <w:tabs>
                <w:tab w:val="left" w:pos="2460"/>
              </w:tabs>
              <w:rPr>
                <w:caps/>
              </w:rPr>
            </w:pPr>
            <w:r>
              <w:t>Chemical use</w:t>
            </w:r>
          </w:p>
        </w:tc>
        <w:tc>
          <w:tcPr>
            <w:tcW w:w="1215" w:type="pct"/>
            <w:vMerge w:val="restart"/>
          </w:tcPr>
          <w:p w:rsidR="00860D6C" w:rsidRPr="00860D6C" w:rsidRDefault="00860D6C" w:rsidP="00860D6C">
            <w:pPr>
              <w:rPr>
                <w:lang w:val="en-US"/>
              </w:rPr>
            </w:pPr>
            <w:r w:rsidRPr="00860D6C">
              <w:rPr>
                <w:lang w:val="en-US"/>
              </w:rPr>
              <w:t xml:space="preserve">Potentially unknown chemical in </w:t>
            </w:r>
            <w:proofErr w:type="spellStart"/>
            <w:r w:rsidRPr="00860D6C">
              <w:rPr>
                <w:lang w:val="en-US"/>
              </w:rPr>
              <w:t>unlabelled</w:t>
            </w:r>
            <w:proofErr w:type="spellEnd"/>
            <w:r w:rsidRPr="00860D6C">
              <w:rPr>
                <w:lang w:val="en-US"/>
              </w:rPr>
              <w:t xml:space="preserve"> bottle</w:t>
            </w:r>
          </w:p>
        </w:tc>
        <w:tc>
          <w:tcPr>
            <w:tcW w:w="533" w:type="pct"/>
            <w:vMerge w:val="restart"/>
          </w:tcPr>
          <w:p w:rsidR="00860D6C" w:rsidRDefault="00860D6C" w:rsidP="00860D6C">
            <w:pPr>
              <w:jc w:val="center"/>
            </w:pPr>
            <w:r>
              <w:t>..........</w:t>
            </w:r>
          </w:p>
        </w:tc>
        <w:tc>
          <w:tcPr>
            <w:tcW w:w="692" w:type="pct"/>
            <w:vMerge w:val="restart"/>
          </w:tcPr>
          <w:p w:rsidR="00614E0F" w:rsidRDefault="00614E0F" w:rsidP="00860D6C">
            <w:pPr>
              <w:jc w:val="center"/>
            </w:pPr>
          </w:p>
          <w:p w:rsidR="00614E0F" w:rsidRDefault="00614E0F" w:rsidP="00860D6C">
            <w:pPr>
              <w:jc w:val="center"/>
            </w:pPr>
            <w:r>
              <w:rPr>
                <w:noProof/>
              </w:rPr>
              <mc:AlternateContent>
                <mc:Choice Requires="wps">
                  <w:drawing>
                    <wp:anchor distT="0" distB="0" distL="114300" distR="114300" simplePos="0" relativeHeight="251710464" behindDoc="0" locked="0" layoutInCell="1" allowOverlap="1" wp14:anchorId="71546387" wp14:editId="4D7B18C5">
                      <wp:simplePos x="0" y="0"/>
                      <wp:positionH relativeFrom="column">
                        <wp:posOffset>321213</wp:posOffset>
                      </wp:positionH>
                      <wp:positionV relativeFrom="paragraph">
                        <wp:posOffset>50849</wp:posOffset>
                      </wp:positionV>
                      <wp:extent cx="464820" cy="449580"/>
                      <wp:effectExtent l="7620" t="11430" r="13335" b="5715"/>
                      <wp:wrapNone/>
                      <wp:docPr id="3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4AB8A792" id="Oval 52" o:spid="_x0000_s1026" style="position:absolute;margin-left:25.3pt;margin-top:4pt;width:36.6pt;height:35.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" filled="f"/>
                  </w:pict>
                </mc:Fallback>
              </mc:AlternateContent>
            </w:r>
          </w:p>
          <w:p w:rsidR="00860D6C" w:rsidRDefault="00860D6C" w:rsidP="00860D6C">
            <w:pPr>
              <w:jc w:val="center"/>
            </w:pP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679" w:type="pct"/>
            <w:vMerge w:val="restart"/>
          </w:tcPr>
          <w:p w:rsidR="00860D6C" w:rsidRDefault="00860D6C" w:rsidP="00860D6C">
            <w:pPr>
              <w:pStyle w:val="ListParagraph"/>
              <w:numPr>
                <w:ilvl w:val="0"/>
                <w:numId w:val="27"/>
              </w:numPr>
              <w:tabs>
                <w:tab w:val="left" w:pos="10260"/>
              </w:tabs>
              <w:jc w:val="left"/>
            </w:pPr>
            <w:r>
              <w:t>Always decant chemicals into a clearly labelled bottle for easy identification.</w:t>
            </w: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Pr="00860D6C" w:rsidRDefault="00860D6C" w:rsidP="00860D6C">
            <w:pPr>
              <w:tabs>
                <w:tab w:val="left" w:pos="10260"/>
              </w:tabs>
              <w:rPr>
                <w:lang w:val="en-US"/>
              </w:rPr>
            </w:pPr>
          </w:p>
          <w:p w:rsidR="00860D6C" w:rsidRDefault="00860D6C" w:rsidP="00860D6C">
            <w:pPr>
              <w:pBdr>
                <w:top w:val="single" w:sz="4" w:space="1" w:color="auto"/>
              </w:pBdr>
              <w:tabs>
                <w:tab w:val="left" w:pos="10260"/>
              </w:tabs>
            </w:pPr>
            <w:r>
              <w:t>Other Controls: -</w:t>
            </w:r>
          </w:p>
          <w:p w:rsidR="00860D6C" w:rsidRDefault="00860D6C" w:rsidP="00860D6C">
            <w:pPr>
              <w:tabs>
                <w:tab w:val="left" w:pos="10260"/>
              </w:tabs>
            </w:pPr>
          </w:p>
          <w:p w:rsidR="00860D6C" w:rsidRDefault="00860D6C" w:rsidP="00860D6C">
            <w:pPr>
              <w:tabs>
                <w:tab w:val="left" w:pos="10260"/>
              </w:tabs>
            </w:pPr>
          </w:p>
          <w:p w:rsidR="00614E0F" w:rsidRDefault="00614E0F" w:rsidP="00860D6C">
            <w:pPr>
              <w:tabs>
                <w:tab w:val="left" w:pos="10260"/>
              </w:tabs>
            </w:pPr>
          </w:p>
          <w:p w:rsidR="00860D6C" w:rsidRDefault="00860D6C" w:rsidP="00860D6C">
            <w:pPr>
              <w:tabs>
                <w:tab w:val="left" w:pos="10260"/>
              </w:tabs>
            </w:pPr>
          </w:p>
        </w:tc>
      </w:tr>
      <w:tr w:rsidR="00860D6C" w:rsidTr="00A80BA9">
        <w:trPr>
          <w:trHeight w:val="1687"/>
        </w:trPr>
        <w:tc>
          <w:tcPr>
            <w:tcW w:w="881" w:type="pct"/>
          </w:tcPr>
          <w:p w:rsidR="00860D6C" w:rsidRDefault="00860D6C" w:rsidP="00860D6C">
            <w:r>
              <w:rPr>
                <w:noProof/>
              </w:rPr>
              <w:drawing>
                <wp:anchor distT="0" distB="0" distL="114300" distR="114300" simplePos="0" relativeHeight="251711488" behindDoc="0" locked="0" layoutInCell="1" allowOverlap="1" wp14:anchorId="436505F6" wp14:editId="15A294A6">
                  <wp:simplePos x="0" y="0"/>
                  <wp:positionH relativeFrom="column">
                    <wp:posOffset>-40786</wp:posOffset>
                  </wp:positionH>
                  <wp:positionV relativeFrom="paragraph">
                    <wp:posOffset>67993</wp:posOffset>
                  </wp:positionV>
                  <wp:extent cx="1481798" cy="1111348"/>
                  <wp:effectExtent l="0" t="0" r="4445" b="0"/>
                  <wp:wrapNone/>
                  <wp:docPr id="34" name="Picture 33" descr="Photo 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hoto 058.jpg"/>
                          <pic:cNvPicPr/>
                        </pic:nvPicPr>
                        <pic:blipFill>
                          <a:blip r:embed="rId38">
                            <a:extLst>
                              <a:ext uri="{28A0092B-C50C-407E-A947-70E740481C1C}">
                                <a14:useLocalDpi xmlns:a14="http://schemas.microsoft.com/office/drawing/2010/main" val="0"/>
                              </a:ext>
                            </a:extLst>
                          </a:blip>
                          <a:stretch>
                            <a:fillRect/>
                          </a:stretch>
                        </pic:blipFill>
                        <pic:spPr>
                          <a:xfrm>
                            <a:off x="0" y="0"/>
                            <a:ext cx="1481798" cy="1111348"/>
                          </a:xfrm>
                          <a:prstGeom prst="rect">
                            <a:avLst/>
                          </a:prstGeom>
                        </pic:spPr>
                      </pic:pic>
                    </a:graphicData>
                  </a:graphic>
                  <wp14:sizeRelH relativeFrom="page">
                    <wp14:pctWidth>0</wp14:pctWidth>
                  </wp14:sizeRelH>
                  <wp14:sizeRelV relativeFrom="page">
                    <wp14:pctHeight>0</wp14:pctHeight>
                  </wp14:sizeRelV>
                </wp:anchor>
              </w:drawing>
            </w:r>
          </w:p>
        </w:tc>
        <w:tc>
          <w:tcPr>
            <w:tcW w:w="1215" w:type="pct"/>
            <w:vMerge/>
          </w:tcPr>
          <w:p w:rsidR="00860D6C" w:rsidRDefault="00860D6C" w:rsidP="00860D6C"/>
        </w:tc>
        <w:tc>
          <w:tcPr>
            <w:tcW w:w="533" w:type="pct"/>
            <w:vMerge/>
          </w:tcPr>
          <w:p w:rsidR="00860D6C" w:rsidRDefault="00860D6C" w:rsidP="00860D6C">
            <w:pPr>
              <w:jc w:val="center"/>
            </w:pPr>
          </w:p>
        </w:tc>
        <w:tc>
          <w:tcPr>
            <w:tcW w:w="692" w:type="pct"/>
            <w:vMerge/>
          </w:tcPr>
          <w:p w:rsidR="00860D6C" w:rsidRDefault="00860D6C" w:rsidP="00860D6C">
            <w:pPr>
              <w:jc w:val="center"/>
              <w:rPr>
                <w:noProof/>
                <w:lang w:eastAsia="en-AU"/>
              </w:rPr>
            </w:pPr>
          </w:p>
        </w:tc>
        <w:tc>
          <w:tcPr>
            <w:tcW w:w="1679" w:type="pct"/>
            <w:vMerge/>
          </w:tcPr>
          <w:p w:rsidR="00860D6C" w:rsidRDefault="00860D6C" w:rsidP="00860D6C">
            <w:pPr>
              <w:pStyle w:val="ListParagraph"/>
              <w:numPr>
                <w:ilvl w:val="0"/>
                <w:numId w:val="20"/>
              </w:numPr>
              <w:tabs>
                <w:tab w:val="left" w:pos="10260"/>
              </w:tabs>
              <w:jc w:val="left"/>
            </w:pPr>
          </w:p>
        </w:tc>
      </w:tr>
    </w:tbl>
    <w:p w:rsidR="00860D6C" w:rsidRDefault="00860D6C"/>
    <w:p w:rsidR="00860D6C" w:rsidRDefault="00860D6C">
      <w:r>
        <w:br w:type="page"/>
      </w:r>
    </w:p>
    <w:tbl>
      <w:tblPr>
        <w:tblStyle w:val="ACWATable1"/>
        <w:tblW w:w="5000" w:type="pct"/>
        <w:tblLook w:val="01E0" w:firstRow="1" w:lastRow="1" w:firstColumn="1" w:lastColumn="1" w:noHBand="0" w:noVBand="0"/>
      </w:tblPr>
      <w:tblGrid>
        <w:gridCol w:w="2459"/>
        <w:gridCol w:w="3632"/>
        <w:gridCol w:w="1248"/>
        <w:gridCol w:w="1932"/>
        <w:gridCol w:w="4687"/>
      </w:tblGrid>
      <w:tr w:rsidR="00860D6C" w:rsidRPr="00A80BA9" w:rsidTr="00A80BA9">
        <w:trPr>
          <w:cnfStyle w:val="100000000000" w:firstRow="1" w:lastRow="0" w:firstColumn="0" w:lastColumn="0" w:oddVBand="0" w:evenVBand="0" w:oddHBand="0" w:evenHBand="0" w:firstRowFirstColumn="0" w:firstRowLastColumn="0" w:lastRowFirstColumn="0" w:lastRowLastColumn="0"/>
          <w:trHeight w:val="553"/>
        </w:trPr>
        <w:tc>
          <w:tcPr>
            <w:tcW w:w="881" w:type="pct"/>
          </w:tcPr>
          <w:p w:rsidR="00860D6C" w:rsidRPr="00A80BA9" w:rsidRDefault="00860D6C" w:rsidP="00860D6C">
            <w:pPr>
              <w:tabs>
                <w:tab w:val="left" w:pos="10260"/>
              </w:tabs>
              <w:jc w:val="center"/>
              <w:rPr>
                <w:b w:val="0"/>
                <w:sz w:val="24"/>
                <w:szCs w:val="24"/>
              </w:rPr>
            </w:pPr>
            <w:r w:rsidRPr="00A80BA9">
              <w:rPr>
                <w:sz w:val="24"/>
                <w:szCs w:val="24"/>
              </w:rPr>
              <w:lastRenderedPageBreak/>
              <w:t>Potential Hazard</w:t>
            </w:r>
          </w:p>
        </w:tc>
        <w:tc>
          <w:tcPr>
            <w:tcW w:w="1301" w:type="pct"/>
          </w:tcPr>
          <w:p w:rsidR="00860D6C" w:rsidRPr="00A80BA9" w:rsidRDefault="00860D6C" w:rsidP="00860D6C">
            <w:pPr>
              <w:tabs>
                <w:tab w:val="left" w:pos="10260"/>
              </w:tabs>
              <w:jc w:val="center"/>
              <w:rPr>
                <w:b w:val="0"/>
                <w:sz w:val="24"/>
                <w:szCs w:val="24"/>
              </w:rPr>
            </w:pPr>
            <w:r w:rsidRPr="00A80BA9">
              <w:rPr>
                <w:sz w:val="24"/>
                <w:szCs w:val="24"/>
              </w:rPr>
              <w:t>Hazard Description</w:t>
            </w:r>
          </w:p>
        </w:tc>
        <w:tc>
          <w:tcPr>
            <w:tcW w:w="447" w:type="pct"/>
          </w:tcPr>
          <w:p w:rsidR="00860D6C" w:rsidRPr="00A80BA9" w:rsidRDefault="00860D6C" w:rsidP="00860D6C">
            <w:pPr>
              <w:jc w:val="center"/>
              <w:rPr>
                <w:b w:val="0"/>
                <w:sz w:val="24"/>
                <w:szCs w:val="24"/>
                <w:lang w:val="en-US"/>
              </w:rPr>
            </w:pPr>
            <w:r w:rsidRPr="00A80BA9">
              <w:rPr>
                <w:sz w:val="24"/>
                <w:szCs w:val="24"/>
                <w:lang w:val="en-US"/>
              </w:rPr>
              <w:t>Is the hazard present? (Yes/No)</w:t>
            </w:r>
          </w:p>
        </w:tc>
        <w:tc>
          <w:tcPr>
            <w:tcW w:w="692" w:type="pct"/>
          </w:tcPr>
          <w:p w:rsidR="00860D6C" w:rsidRPr="00A80BA9" w:rsidRDefault="00860D6C" w:rsidP="00860D6C">
            <w:pPr>
              <w:jc w:val="center"/>
              <w:rPr>
                <w:b w:val="0"/>
                <w:sz w:val="24"/>
                <w:szCs w:val="24"/>
              </w:rPr>
            </w:pPr>
            <w:r w:rsidRPr="00A80BA9">
              <w:rPr>
                <w:sz w:val="24"/>
                <w:szCs w:val="24"/>
              </w:rPr>
              <w:t xml:space="preserve">Hazard Priority </w:t>
            </w:r>
          </w:p>
          <w:p w:rsidR="00860D6C" w:rsidRPr="00A80BA9" w:rsidRDefault="00860D6C" w:rsidP="00860D6C">
            <w:pPr>
              <w:jc w:val="center"/>
              <w:rPr>
                <w:b w:val="0"/>
                <w:sz w:val="24"/>
                <w:szCs w:val="24"/>
              </w:rPr>
            </w:pPr>
            <w:r w:rsidRPr="00A80BA9">
              <w:rPr>
                <w:sz w:val="24"/>
                <w:szCs w:val="24"/>
              </w:rPr>
              <w:t>(Circle Response)</w:t>
            </w:r>
          </w:p>
        </w:tc>
        <w:tc>
          <w:tcPr>
            <w:tcW w:w="1679" w:type="pct"/>
          </w:tcPr>
          <w:p w:rsidR="00860D6C" w:rsidRPr="00A80BA9" w:rsidRDefault="00860D6C" w:rsidP="00860D6C">
            <w:pPr>
              <w:tabs>
                <w:tab w:val="left" w:pos="10260"/>
              </w:tabs>
              <w:jc w:val="center"/>
              <w:rPr>
                <w:b w:val="0"/>
                <w:sz w:val="24"/>
                <w:szCs w:val="24"/>
              </w:rPr>
            </w:pPr>
            <w:r w:rsidRPr="00A80BA9">
              <w:rPr>
                <w:sz w:val="24"/>
                <w:szCs w:val="24"/>
              </w:rPr>
              <w:t>Suggested Control Measures</w:t>
            </w:r>
          </w:p>
        </w:tc>
      </w:tr>
      <w:tr w:rsidR="00860D6C" w:rsidTr="00A80BA9">
        <w:trPr>
          <w:trHeight w:val="1314"/>
        </w:trPr>
        <w:tc>
          <w:tcPr>
            <w:tcW w:w="881" w:type="pct"/>
          </w:tcPr>
          <w:p w:rsidR="00860D6C" w:rsidRPr="00860D6C" w:rsidRDefault="00860D6C" w:rsidP="00860D6C">
            <w:pPr>
              <w:rPr>
                <w:lang w:val="en-US"/>
              </w:rPr>
            </w:pPr>
            <w:r w:rsidRPr="00860D6C">
              <w:rPr>
                <w:lang w:val="en-US"/>
              </w:rPr>
              <w:t>Hand washing is in an enclosed/restricted space</w:t>
            </w:r>
          </w:p>
        </w:tc>
        <w:tc>
          <w:tcPr>
            <w:tcW w:w="1301" w:type="pct"/>
            <w:vMerge w:val="restart"/>
          </w:tcPr>
          <w:p w:rsidR="00860D6C" w:rsidRPr="00860D6C" w:rsidRDefault="00860D6C" w:rsidP="00860D6C">
            <w:pPr>
              <w:rPr>
                <w:lang w:val="en-US"/>
              </w:rPr>
            </w:pPr>
            <w:r w:rsidRPr="00860D6C">
              <w:rPr>
                <w:lang w:val="en-US"/>
              </w:rPr>
              <w:t>Staff working amongst moving vehicles in a confined area is potentially hazardous.</w:t>
            </w:r>
          </w:p>
        </w:tc>
        <w:tc>
          <w:tcPr>
            <w:tcW w:w="447" w:type="pct"/>
            <w:vMerge w:val="restart"/>
          </w:tcPr>
          <w:p w:rsidR="00860D6C" w:rsidRDefault="00860D6C" w:rsidP="00860D6C">
            <w:pPr>
              <w:jc w:val="center"/>
            </w:pPr>
            <w:r>
              <w:t>..........</w:t>
            </w:r>
          </w:p>
        </w:tc>
        <w:tc>
          <w:tcPr>
            <w:tcW w:w="692" w:type="pct"/>
            <w:vMerge w:val="restart"/>
          </w:tcPr>
          <w:p w:rsidR="00614E0F" w:rsidRDefault="00614E0F" w:rsidP="00860D6C">
            <w:pPr>
              <w:jc w:val="center"/>
            </w:pPr>
          </w:p>
          <w:p w:rsidR="00614E0F" w:rsidRDefault="00614E0F" w:rsidP="00860D6C">
            <w:pPr>
              <w:jc w:val="center"/>
            </w:pPr>
            <w:r>
              <w:rPr>
                <w:noProof/>
              </w:rPr>
              <mc:AlternateContent>
                <mc:Choice Requires="wps">
                  <w:drawing>
                    <wp:anchor distT="0" distB="0" distL="114300" distR="114300" simplePos="0" relativeHeight="251713536" behindDoc="0" locked="0" layoutInCell="1" allowOverlap="1" wp14:anchorId="7E4D7AE8" wp14:editId="7D711F9F">
                      <wp:simplePos x="0" y="0"/>
                      <wp:positionH relativeFrom="column">
                        <wp:posOffset>309099</wp:posOffset>
                      </wp:positionH>
                      <wp:positionV relativeFrom="paragraph">
                        <wp:posOffset>34486</wp:posOffset>
                      </wp:positionV>
                      <wp:extent cx="464820" cy="449580"/>
                      <wp:effectExtent l="12065" t="12700" r="8890" b="13970"/>
                      <wp:wrapNone/>
                      <wp:docPr id="31"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0EA5958D" id="Oval 53" o:spid="_x0000_s1026" style="position:absolute;margin-left:24.35pt;margin-top:2.7pt;width:36.6pt;height:35.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" filled="f"/>
                  </w:pict>
                </mc:Fallback>
              </mc:AlternateContent>
            </w:r>
          </w:p>
          <w:p w:rsidR="00860D6C" w:rsidRDefault="00860D6C" w:rsidP="00860D6C">
            <w:pPr>
              <w:jc w:val="center"/>
            </w:pP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679" w:type="pct"/>
            <w:vMerge w:val="restart"/>
          </w:tcPr>
          <w:p w:rsidR="00860D6C" w:rsidRDefault="00860D6C" w:rsidP="00860D6C">
            <w:pPr>
              <w:pStyle w:val="ListParagraph"/>
              <w:numPr>
                <w:ilvl w:val="0"/>
                <w:numId w:val="20"/>
              </w:numPr>
              <w:tabs>
                <w:tab w:val="left" w:pos="10260"/>
              </w:tabs>
              <w:jc w:val="left"/>
            </w:pPr>
            <w:r>
              <w:t>Ensure the area for each work stage/work task is clearly defined with lines/barriers/arrows to avoid confusion for workers.</w:t>
            </w:r>
          </w:p>
          <w:p w:rsidR="00860D6C" w:rsidRDefault="00860D6C" w:rsidP="00860D6C">
            <w:pPr>
              <w:pStyle w:val="ListParagraph"/>
              <w:numPr>
                <w:ilvl w:val="0"/>
                <w:numId w:val="20"/>
              </w:numPr>
              <w:tabs>
                <w:tab w:val="left" w:pos="10260"/>
              </w:tabs>
              <w:jc w:val="left"/>
            </w:pPr>
            <w:r>
              <w:t>Ensure traffic flow is in one direction.</w:t>
            </w:r>
          </w:p>
          <w:p w:rsidR="00860D6C" w:rsidRPr="00614E0F" w:rsidRDefault="00860D6C" w:rsidP="00960CDD">
            <w:pPr>
              <w:pStyle w:val="ListParagraph"/>
              <w:numPr>
                <w:ilvl w:val="0"/>
                <w:numId w:val="20"/>
              </w:numPr>
              <w:tabs>
                <w:tab w:val="left" w:pos="10260"/>
              </w:tabs>
              <w:jc w:val="left"/>
            </w:pPr>
            <w:r>
              <w:t xml:space="preserve">ONLY use experienced and skilled staff as designated drivers </w:t>
            </w:r>
          </w:p>
          <w:p w:rsidR="00860D6C" w:rsidRPr="00860D6C" w:rsidRDefault="00860D6C" w:rsidP="00860D6C">
            <w:pPr>
              <w:tabs>
                <w:tab w:val="left" w:pos="10260"/>
              </w:tabs>
              <w:rPr>
                <w:lang w:val="en-US"/>
              </w:rPr>
            </w:pPr>
          </w:p>
          <w:p w:rsidR="00860D6C" w:rsidRDefault="00860D6C" w:rsidP="00860D6C">
            <w:pPr>
              <w:pBdr>
                <w:top w:val="single" w:sz="4" w:space="1" w:color="auto"/>
              </w:pBdr>
              <w:tabs>
                <w:tab w:val="left" w:pos="10260"/>
              </w:tabs>
            </w:pPr>
            <w:r>
              <w:t>Other Controls: -</w:t>
            </w:r>
          </w:p>
          <w:p w:rsidR="00860D6C" w:rsidRDefault="00860D6C" w:rsidP="00860D6C">
            <w:pPr>
              <w:tabs>
                <w:tab w:val="left" w:pos="10260"/>
              </w:tabs>
            </w:pPr>
          </w:p>
          <w:p w:rsidR="00860D6C" w:rsidRDefault="00860D6C" w:rsidP="00860D6C">
            <w:pPr>
              <w:tabs>
                <w:tab w:val="left" w:pos="10260"/>
              </w:tabs>
            </w:pPr>
          </w:p>
          <w:p w:rsidR="00860D6C" w:rsidRDefault="00860D6C" w:rsidP="00860D6C">
            <w:pPr>
              <w:tabs>
                <w:tab w:val="left" w:pos="10260"/>
              </w:tabs>
            </w:pPr>
          </w:p>
        </w:tc>
      </w:tr>
      <w:tr w:rsidR="00860D6C" w:rsidTr="00A80BA9">
        <w:trPr>
          <w:trHeight w:val="1672"/>
        </w:trPr>
        <w:tc>
          <w:tcPr>
            <w:tcW w:w="881" w:type="pct"/>
          </w:tcPr>
          <w:p w:rsidR="00860D6C" w:rsidRDefault="00860D6C" w:rsidP="00860D6C">
            <w:r>
              <w:rPr>
                <w:noProof/>
              </w:rPr>
              <w:drawing>
                <wp:anchor distT="0" distB="0" distL="114300" distR="114300" simplePos="0" relativeHeight="251715584" behindDoc="0" locked="0" layoutInCell="1" allowOverlap="1" wp14:anchorId="15B22D02" wp14:editId="6F755ED2">
                  <wp:simplePos x="0" y="0"/>
                  <wp:positionH relativeFrom="column">
                    <wp:posOffset>-40445</wp:posOffset>
                  </wp:positionH>
                  <wp:positionV relativeFrom="paragraph">
                    <wp:posOffset>44401</wp:posOffset>
                  </wp:positionV>
                  <wp:extent cx="1453661" cy="1090246"/>
                  <wp:effectExtent l="0" t="0" r="0" b="0"/>
                  <wp:wrapNone/>
                  <wp:docPr id="35" name="Picture 34" descr="Photo 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hoto 070.jpg"/>
                          <pic:cNvPicPr/>
                        </pic:nvPicPr>
                        <pic:blipFill>
                          <a:blip r:embed="rId39">
                            <a:extLst>
                              <a:ext uri="{28A0092B-C50C-407E-A947-70E740481C1C}">
                                <a14:useLocalDpi xmlns:a14="http://schemas.microsoft.com/office/drawing/2010/main" val="0"/>
                              </a:ext>
                            </a:extLst>
                          </a:blip>
                          <a:stretch>
                            <a:fillRect/>
                          </a:stretch>
                        </pic:blipFill>
                        <pic:spPr>
                          <a:xfrm>
                            <a:off x="0" y="0"/>
                            <a:ext cx="1460449" cy="1095337"/>
                          </a:xfrm>
                          <a:prstGeom prst="rect">
                            <a:avLst/>
                          </a:prstGeom>
                        </pic:spPr>
                      </pic:pic>
                    </a:graphicData>
                  </a:graphic>
                  <wp14:sizeRelH relativeFrom="page">
                    <wp14:pctWidth>0</wp14:pctWidth>
                  </wp14:sizeRelH>
                  <wp14:sizeRelV relativeFrom="page">
                    <wp14:pctHeight>0</wp14:pctHeight>
                  </wp14:sizeRelV>
                </wp:anchor>
              </w:drawing>
            </w:r>
          </w:p>
        </w:tc>
        <w:tc>
          <w:tcPr>
            <w:tcW w:w="1301" w:type="pct"/>
            <w:vMerge/>
          </w:tcPr>
          <w:p w:rsidR="00860D6C" w:rsidRDefault="00860D6C" w:rsidP="00860D6C"/>
        </w:tc>
        <w:tc>
          <w:tcPr>
            <w:tcW w:w="447" w:type="pct"/>
            <w:vMerge/>
          </w:tcPr>
          <w:p w:rsidR="00860D6C" w:rsidRDefault="00860D6C" w:rsidP="00860D6C">
            <w:pPr>
              <w:jc w:val="center"/>
            </w:pPr>
          </w:p>
        </w:tc>
        <w:tc>
          <w:tcPr>
            <w:tcW w:w="692" w:type="pct"/>
            <w:vMerge/>
          </w:tcPr>
          <w:p w:rsidR="00860D6C" w:rsidRDefault="00860D6C" w:rsidP="00860D6C">
            <w:pPr>
              <w:jc w:val="center"/>
            </w:pPr>
          </w:p>
        </w:tc>
        <w:tc>
          <w:tcPr>
            <w:tcW w:w="1679" w:type="pct"/>
            <w:vMerge/>
          </w:tcPr>
          <w:p w:rsidR="00860D6C" w:rsidRDefault="00860D6C" w:rsidP="00860D6C">
            <w:pPr>
              <w:tabs>
                <w:tab w:val="left" w:pos="10260"/>
              </w:tabs>
            </w:pPr>
          </w:p>
        </w:tc>
      </w:tr>
      <w:tr w:rsidR="00860D6C" w:rsidTr="00A80BA9">
        <w:trPr>
          <w:trHeight w:val="1246"/>
        </w:trPr>
        <w:tc>
          <w:tcPr>
            <w:tcW w:w="881" w:type="pct"/>
          </w:tcPr>
          <w:p w:rsidR="00860D6C" w:rsidRPr="00860D6C" w:rsidRDefault="00860D6C" w:rsidP="00860D6C">
            <w:pPr>
              <w:tabs>
                <w:tab w:val="left" w:pos="2460"/>
              </w:tabs>
              <w:rPr>
                <w:caps/>
                <w:lang w:val="en-US"/>
              </w:rPr>
            </w:pPr>
            <w:r w:rsidRPr="00860D6C">
              <w:rPr>
                <w:lang w:val="en-US"/>
              </w:rPr>
              <w:t>Metal plates/surfaces in wet areas</w:t>
            </w:r>
          </w:p>
        </w:tc>
        <w:tc>
          <w:tcPr>
            <w:tcW w:w="1301" w:type="pct"/>
            <w:vMerge w:val="restart"/>
          </w:tcPr>
          <w:p w:rsidR="00860D6C" w:rsidRPr="00860D6C" w:rsidRDefault="00860D6C" w:rsidP="00860D6C">
            <w:pPr>
              <w:rPr>
                <w:lang w:val="en-US"/>
              </w:rPr>
            </w:pPr>
            <w:r w:rsidRPr="00860D6C">
              <w:rPr>
                <w:lang w:val="en-US"/>
              </w:rPr>
              <w:t xml:space="preserve">Metal plates and smooth surfaces become slippery when wet or if footwear is wet. </w:t>
            </w:r>
          </w:p>
        </w:tc>
        <w:tc>
          <w:tcPr>
            <w:tcW w:w="447" w:type="pct"/>
            <w:vMerge w:val="restart"/>
          </w:tcPr>
          <w:p w:rsidR="00860D6C" w:rsidRDefault="00860D6C" w:rsidP="00860D6C">
            <w:pPr>
              <w:jc w:val="center"/>
            </w:pPr>
            <w:r>
              <w:t>..........</w:t>
            </w:r>
          </w:p>
        </w:tc>
        <w:tc>
          <w:tcPr>
            <w:tcW w:w="692" w:type="pct"/>
            <w:vMerge w:val="restart"/>
          </w:tcPr>
          <w:p w:rsidR="00614E0F" w:rsidRDefault="00614E0F" w:rsidP="00860D6C">
            <w:pPr>
              <w:jc w:val="center"/>
            </w:pPr>
          </w:p>
          <w:p w:rsidR="00614E0F" w:rsidRDefault="00614E0F" w:rsidP="00860D6C">
            <w:pPr>
              <w:jc w:val="center"/>
            </w:pPr>
            <w:r>
              <w:rPr>
                <w:noProof/>
              </w:rPr>
              <mc:AlternateContent>
                <mc:Choice Requires="wps">
                  <w:drawing>
                    <wp:anchor distT="0" distB="0" distL="114300" distR="114300" simplePos="0" relativeHeight="251714560" behindDoc="0" locked="0" layoutInCell="1" allowOverlap="1" wp14:anchorId="3297CF3B" wp14:editId="04F5DBF6">
                      <wp:simplePos x="0" y="0"/>
                      <wp:positionH relativeFrom="column">
                        <wp:posOffset>321212</wp:posOffset>
                      </wp:positionH>
                      <wp:positionV relativeFrom="paragraph">
                        <wp:posOffset>15680</wp:posOffset>
                      </wp:positionV>
                      <wp:extent cx="464820" cy="449580"/>
                      <wp:effectExtent l="7620" t="11430" r="13335" b="5715"/>
                      <wp:wrapNone/>
                      <wp:docPr id="18"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4426F140" id="Oval 54" o:spid="_x0000_s1026" style="position:absolute;margin-left:25.3pt;margin-top:1.25pt;width:36.6pt;height:3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" filled="f"/>
                  </w:pict>
                </mc:Fallback>
              </mc:AlternateContent>
            </w:r>
          </w:p>
          <w:p w:rsidR="00860D6C" w:rsidRDefault="00860D6C" w:rsidP="00860D6C">
            <w:pPr>
              <w:jc w:val="center"/>
            </w:pP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679" w:type="pct"/>
            <w:vMerge w:val="restart"/>
          </w:tcPr>
          <w:p w:rsidR="00860D6C" w:rsidRDefault="00860D6C" w:rsidP="00860D6C">
            <w:pPr>
              <w:pStyle w:val="ListParagraph"/>
              <w:numPr>
                <w:ilvl w:val="0"/>
                <w:numId w:val="28"/>
              </w:numPr>
              <w:tabs>
                <w:tab w:val="left" w:pos="10260"/>
              </w:tabs>
              <w:jc w:val="left"/>
            </w:pPr>
            <w:r>
              <w:t>Have these metal and/or smooth surfaces painted with an abrasive substance to prevent slips. These surfaces will need to be monitored regularly.</w:t>
            </w:r>
          </w:p>
          <w:p w:rsidR="00860D6C" w:rsidRPr="00614E0F" w:rsidRDefault="00860D6C" w:rsidP="004D1211">
            <w:pPr>
              <w:pStyle w:val="ListParagraph"/>
              <w:numPr>
                <w:ilvl w:val="0"/>
                <w:numId w:val="28"/>
              </w:numPr>
              <w:tabs>
                <w:tab w:val="left" w:pos="10260"/>
              </w:tabs>
              <w:jc w:val="left"/>
            </w:pPr>
            <w:r>
              <w:t>Cover surfaces with rubber matting (matting needs to be flat to prevent posing a trip hazard).</w:t>
            </w:r>
          </w:p>
          <w:p w:rsidR="00860D6C" w:rsidRPr="00860D6C" w:rsidRDefault="00860D6C" w:rsidP="00860D6C">
            <w:pPr>
              <w:tabs>
                <w:tab w:val="left" w:pos="10260"/>
              </w:tabs>
              <w:rPr>
                <w:lang w:val="en-US"/>
              </w:rPr>
            </w:pPr>
          </w:p>
          <w:p w:rsidR="00860D6C" w:rsidRDefault="00860D6C" w:rsidP="00860D6C">
            <w:pPr>
              <w:pBdr>
                <w:top w:val="single" w:sz="4" w:space="1" w:color="auto"/>
              </w:pBdr>
              <w:tabs>
                <w:tab w:val="left" w:pos="10260"/>
              </w:tabs>
            </w:pPr>
            <w:r>
              <w:t>Other Controls: -</w:t>
            </w:r>
          </w:p>
          <w:p w:rsidR="00614E0F" w:rsidRDefault="00614E0F" w:rsidP="00860D6C">
            <w:pPr>
              <w:pBdr>
                <w:top w:val="single" w:sz="4" w:space="1" w:color="auto"/>
              </w:pBdr>
              <w:tabs>
                <w:tab w:val="left" w:pos="10260"/>
              </w:tabs>
            </w:pPr>
          </w:p>
          <w:p w:rsidR="00614E0F" w:rsidRDefault="00614E0F" w:rsidP="00860D6C">
            <w:pPr>
              <w:pBdr>
                <w:top w:val="single" w:sz="4" w:space="1" w:color="auto"/>
              </w:pBdr>
              <w:tabs>
                <w:tab w:val="left" w:pos="10260"/>
              </w:tabs>
            </w:pPr>
          </w:p>
          <w:p w:rsidR="00860D6C" w:rsidRDefault="00860D6C" w:rsidP="00860D6C">
            <w:pPr>
              <w:tabs>
                <w:tab w:val="left" w:pos="10260"/>
              </w:tabs>
            </w:pPr>
          </w:p>
        </w:tc>
      </w:tr>
      <w:tr w:rsidR="00860D6C" w:rsidTr="00A80BA9">
        <w:trPr>
          <w:trHeight w:val="1687"/>
        </w:trPr>
        <w:tc>
          <w:tcPr>
            <w:tcW w:w="881" w:type="pct"/>
          </w:tcPr>
          <w:p w:rsidR="00860D6C" w:rsidRDefault="00614E0F" w:rsidP="00860D6C">
            <w:r>
              <w:rPr>
                <w:noProof/>
              </w:rPr>
              <w:drawing>
                <wp:anchor distT="0" distB="0" distL="114300" distR="114300" simplePos="0" relativeHeight="251716608" behindDoc="0" locked="0" layoutInCell="1" allowOverlap="1" wp14:anchorId="3B001F1F" wp14:editId="0EB6B6DD">
                  <wp:simplePos x="0" y="0"/>
                  <wp:positionH relativeFrom="column">
                    <wp:posOffset>15240</wp:posOffset>
                  </wp:positionH>
                  <wp:positionV relativeFrom="paragraph">
                    <wp:posOffset>27794</wp:posOffset>
                  </wp:positionV>
                  <wp:extent cx="1392702" cy="1044527"/>
                  <wp:effectExtent l="0" t="0" r="0" b="3810"/>
                  <wp:wrapNone/>
                  <wp:docPr id="36" name="Picture 35" descr="Photo 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hoto 074.jpg"/>
                          <pic:cNvPicPr/>
                        </pic:nvPicPr>
                        <pic:blipFill>
                          <a:blip r:embed="rId40">
                            <a:extLst>
                              <a:ext uri="{28A0092B-C50C-407E-A947-70E740481C1C}">
                                <a14:useLocalDpi xmlns:a14="http://schemas.microsoft.com/office/drawing/2010/main" val="0"/>
                              </a:ext>
                            </a:extLst>
                          </a:blip>
                          <a:stretch>
                            <a:fillRect/>
                          </a:stretch>
                        </pic:blipFill>
                        <pic:spPr>
                          <a:xfrm>
                            <a:off x="0" y="0"/>
                            <a:ext cx="1392702" cy="1044527"/>
                          </a:xfrm>
                          <a:prstGeom prst="rect">
                            <a:avLst/>
                          </a:prstGeom>
                        </pic:spPr>
                      </pic:pic>
                    </a:graphicData>
                  </a:graphic>
                  <wp14:sizeRelH relativeFrom="page">
                    <wp14:pctWidth>0</wp14:pctWidth>
                  </wp14:sizeRelH>
                  <wp14:sizeRelV relativeFrom="page">
                    <wp14:pctHeight>0</wp14:pctHeight>
                  </wp14:sizeRelV>
                </wp:anchor>
              </w:drawing>
            </w:r>
          </w:p>
        </w:tc>
        <w:tc>
          <w:tcPr>
            <w:tcW w:w="1301" w:type="pct"/>
            <w:vMerge/>
          </w:tcPr>
          <w:p w:rsidR="00860D6C" w:rsidRDefault="00860D6C" w:rsidP="00860D6C"/>
        </w:tc>
        <w:tc>
          <w:tcPr>
            <w:tcW w:w="447" w:type="pct"/>
            <w:vMerge/>
          </w:tcPr>
          <w:p w:rsidR="00860D6C" w:rsidRDefault="00860D6C" w:rsidP="00860D6C">
            <w:pPr>
              <w:jc w:val="center"/>
            </w:pPr>
          </w:p>
        </w:tc>
        <w:tc>
          <w:tcPr>
            <w:tcW w:w="692" w:type="pct"/>
            <w:vMerge/>
          </w:tcPr>
          <w:p w:rsidR="00860D6C" w:rsidRDefault="00860D6C" w:rsidP="00860D6C">
            <w:pPr>
              <w:jc w:val="center"/>
              <w:rPr>
                <w:noProof/>
                <w:lang w:eastAsia="en-AU"/>
              </w:rPr>
            </w:pPr>
          </w:p>
        </w:tc>
        <w:tc>
          <w:tcPr>
            <w:tcW w:w="1679" w:type="pct"/>
            <w:vMerge/>
          </w:tcPr>
          <w:p w:rsidR="00860D6C" w:rsidRDefault="00860D6C" w:rsidP="00860D6C">
            <w:pPr>
              <w:pStyle w:val="ListParagraph"/>
              <w:numPr>
                <w:ilvl w:val="0"/>
                <w:numId w:val="20"/>
              </w:numPr>
              <w:tabs>
                <w:tab w:val="left" w:pos="10260"/>
              </w:tabs>
              <w:jc w:val="left"/>
            </w:pPr>
          </w:p>
        </w:tc>
      </w:tr>
    </w:tbl>
    <w:p w:rsidR="00860D6C" w:rsidRDefault="00860D6C"/>
    <w:p w:rsidR="00860D6C" w:rsidRDefault="00860D6C">
      <w:r>
        <w:br w:type="page"/>
      </w:r>
    </w:p>
    <w:tbl>
      <w:tblPr>
        <w:tblStyle w:val="ACWATable1"/>
        <w:tblW w:w="5000" w:type="pct"/>
        <w:tblLook w:val="01E0" w:firstRow="1" w:lastRow="1" w:firstColumn="1" w:lastColumn="1" w:noHBand="0" w:noVBand="0"/>
      </w:tblPr>
      <w:tblGrid>
        <w:gridCol w:w="2459"/>
        <w:gridCol w:w="3632"/>
        <w:gridCol w:w="1248"/>
        <w:gridCol w:w="1932"/>
        <w:gridCol w:w="4687"/>
      </w:tblGrid>
      <w:tr w:rsidR="00860D6C" w:rsidTr="00A80BA9">
        <w:trPr>
          <w:cnfStyle w:val="100000000000" w:firstRow="1" w:lastRow="0" w:firstColumn="0" w:lastColumn="0" w:oddVBand="0" w:evenVBand="0" w:oddHBand="0" w:evenHBand="0" w:firstRowFirstColumn="0" w:firstRowLastColumn="0" w:lastRowFirstColumn="0" w:lastRowLastColumn="0"/>
          <w:trHeight w:val="553"/>
        </w:trPr>
        <w:tc>
          <w:tcPr>
            <w:tcW w:w="881" w:type="pct"/>
          </w:tcPr>
          <w:p w:rsidR="00860D6C" w:rsidRPr="00A80BA9" w:rsidRDefault="00860D6C" w:rsidP="00860D6C">
            <w:pPr>
              <w:tabs>
                <w:tab w:val="left" w:pos="10260"/>
              </w:tabs>
              <w:jc w:val="center"/>
              <w:rPr>
                <w:b w:val="0"/>
                <w:sz w:val="24"/>
                <w:szCs w:val="24"/>
              </w:rPr>
            </w:pPr>
            <w:r w:rsidRPr="00A80BA9">
              <w:rPr>
                <w:sz w:val="24"/>
                <w:szCs w:val="24"/>
              </w:rPr>
              <w:lastRenderedPageBreak/>
              <w:t>Potential Hazard</w:t>
            </w:r>
          </w:p>
        </w:tc>
        <w:tc>
          <w:tcPr>
            <w:tcW w:w="1301" w:type="pct"/>
          </w:tcPr>
          <w:p w:rsidR="00860D6C" w:rsidRPr="00A80BA9" w:rsidRDefault="00860D6C" w:rsidP="00860D6C">
            <w:pPr>
              <w:tabs>
                <w:tab w:val="left" w:pos="10260"/>
              </w:tabs>
              <w:jc w:val="center"/>
              <w:rPr>
                <w:b w:val="0"/>
                <w:sz w:val="24"/>
                <w:szCs w:val="24"/>
              </w:rPr>
            </w:pPr>
            <w:r w:rsidRPr="00A80BA9">
              <w:rPr>
                <w:sz w:val="24"/>
                <w:szCs w:val="24"/>
              </w:rPr>
              <w:t>Hazard Description</w:t>
            </w:r>
          </w:p>
        </w:tc>
        <w:tc>
          <w:tcPr>
            <w:tcW w:w="447" w:type="pct"/>
          </w:tcPr>
          <w:p w:rsidR="00860D6C" w:rsidRPr="00A80BA9" w:rsidRDefault="00860D6C" w:rsidP="00860D6C">
            <w:pPr>
              <w:jc w:val="center"/>
              <w:rPr>
                <w:b w:val="0"/>
                <w:sz w:val="24"/>
                <w:szCs w:val="24"/>
                <w:lang w:val="en-US"/>
              </w:rPr>
            </w:pPr>
            <w:r w:rsidRPr="00A80BA9">
              <w:rPr>
                <w:sz w:val="24"/>
                <w:szCs w:val="24"/>
                <w:lang w:val="en-US"/>
              </w:rPr>
              <w:t>Is the hazard present? (Yes/No)</w:t>
            </w:r>
          </w:p>
        </w:tc>
        <w:tc>
          <w:tcPr>
            <w:tcW w:w="692" w:type="pct"/>
          </w:tcPr>
          <w:p w:rsidR="00860D6C" w:rsidRPr="00A80BA9" w:rsidRDefault="00860D6C" w:rsidP="00860D6C">
            <w:pPr>
              <w:jc w:val="center"/>
              <w:rPr>
                <w:b w:val="0"/>
                <w:sz w:val="24"/>
                <w:szCs w:val="24"/>
              </w:rPr>
            </w:pPr>
            <w:r w:rsidRPr="00A80BA9">
              <w:rPr>
                <w:sz w:val="24"/>
                <w:szCs w:val="24"/>
              </w:rPr>
              <w:t xml:space="preserve">Hazard Priority </w:t>
            </w:r>
          </w:p>
          <w:p w:rsidR="00860D6C" w:rsidRPr="00A80BA9" w:rsidRDefault="00860D6C" w:rsidP="00860D6C">
            <w:pPr>
              <w:jc w:val="center"/>
              <w:rPr>
                <w:b w:val="0"/>
                <w:sz w:val="24"/>
                <w:szCs w:val="24"/>
              </w:rPr>
            </w:pPr>
            <w:r w:rsidRPr="00A80BA9">
              <w:rPr>
                <w:sz w:val="24"/>
                <w:szCs w:val="24"/>
              </w:rPr>
              <w:t>(Circle Response)</w:t>
            </w:r>
          </w:p>
        </w:tc>
        <w:tc>
          <w:tcPr>
            <w:tcW w:w="1679" w:type="pct"/>
          </w:tcPr>
          <w:p w:rsidR="00860D6C" w:rsidRPr="00A80BA9" w:rsidRDefault="00860D6C" w:rsidP="00860D6C">
            <w:pPr>
              <w:tabs>
                <w:tab w:val="left" w:pos="10260"/>
              </w:tabs>
              <w:jc w:val="center"/>
              <w:rPr>
                <w:b w:val="0"/>
                <w:sz w:val="24"/>
                <w:szCs w:val="24"/>
              </w:rPr>
            </w:pPr>
            <w:r w:rsidRPr="00A80BA9">
              <w:rPr>
                <w:sz w:val="24"/>
                <w:szCs w:val="24"/>
              </w:rPr>
              <w:t>Suggested Control Measures</w:t>
            </w:r>
          </w:p>
        </w:tc>
      </w:tr>
      <w:tr w:rsidR="00860D6C" w:rsidTr="00A80BA9">
        <w:trPr>
          <w:trHeight w:val="1314"/>
        </w:trPr>
        <w:tc>
          <w:tcPr>
            <w:tcW w:w="881" w:type="pct"/>
          </w:tcPr>
          <w:p w:rsidR="00860D6C" w:rsidRPr="00860D6C" w:rsidRDefault="00860D6C" w:rsidP="00860D6C">
            <w:pPr>
              <w:rPr>
                <w:lang w:val="en-US"/>
              </w:rPr>
            </w:pPr>
            <w:r w:rsidRPr="00860D6C">
              <w:rPr>
                <w:lang w:val="en-US"/>
              </w:rPr>
              <w:t>Use of electrical equipment in wet areas</w:t>
            </w:r>
          </w:p>
        </w:tc>
        <w:tc>
          <w:tcPr>
            <w:tcW w:w="1301" w:type="pct"/>
            <w:vMerge w:val="restart"/>
          </w:tcPr>
          <w:p w:rsidR="00860D6C" w:rsidRPr="00860D6C" w:rsidRDefault="00860D6C" w:rsidP="00860D6C">
            <w:pPr>
              <w:rPr>
                <w:lang w:val="en-US"/>
              </w:rPr>
            </w:pPr>
            <w:r w:rsidRPr="00860D6C">
              <w:rPr>
                <w:lang w:val="en-US"/>
              </w:rPr>
              <w:t xml:space="preserve">Electrical equipment can be in contact with water, posing an electrocution hazard. </w:t>
            </w:r>
          </w:p>
        </w:tc>
        <w:tc>
          <w:tcPr>
            <w:tcW w:w="447" w:type="pct"/>
            <w:vMerge w:val="restart"/>
          </w:tcPr>
          <w:p w:rsidR="00860D6C" w:rsidRDefault="00860D6C" w:rsidP="00860D6C">
            <w:pPr>
              <w:jc w:val="center"/>
            </w:pPr>
            <w:r>
              <w:t>..........</w:t>
            </w:r>
          </w:p>
        </w:tc>
        <w:tc>
          <w:tcPr>
            <w:tcW w:w="692" w:type="pct"/>
            <w:vMerge w:val="restart"/>
          </w:tcPr>
          <w:p w:rsidR="00614E0F" w:rsidRDefault="00614E0F" w:rsidP="00860D6C">
            <w:pPr>
              <w:jc w:val="center"/>
            </w:pPr>
          </w:p>
          <w:p w:rsidR="00614E0F" w:rsidRDefault="00614E0F" w:rsidP="00860D6C">
            <w:pPr>
              <w:jc w:val="center"/>
            </w:pPr>
            <w:r>
              <w:rPr>
                <w:noProof/>
              </w:rPr>
              <mc:AlternateContent>
                <mc:Choice Requires="wps">
                  <w:drawing>
                    <wp:anchor distT="0" distB="0" distL="114300" distR="114300" simplePos="0" relativeHeight="251718656" behindDoc="0" locked="0" layoutInCell="1" allowOverlap="1" wp14:anchorId="16009A94" wp14:editId="3036CFF2">
                      <wp:simplePos x="0" y="0"/>
                      <wp:positionH relativeFrom="column">
                        <wp:posOffset>330200</wp:posOffset>
                      </wp:positionH>
                      <wp:positionV relativeFrom="paragraph">
                        <wp:posOffset>20417</wp:posOffset>
                      </wp:positionV>
                      <wp:extent cx="464820" cy="449580"/>
                      <wp:effectExtent l="12065" t="12700" r="8890" b="13970"/>
                      <wp:wrapNone/>
                      <wp:docPr id="15"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63E01895" id="Oval 64" o:spid="_x0000_s1026" style="position:absolute;margin-left:26pt;margin-top:1.6pt;width:36.6pt;height:3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" filled="f"/>
                  </w:pict>
                </mc:Fallback>
              </mc:AlternateContent>
            </w:r>
          </w:p>
          <w:p w:rsidR="00860D6C" w:rsidRDefault="00860D6C" w:rsidP="00860D6C">
            <w:pPr>
              <w:jc w:val="center"/>
            </w:pP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679" w:type="pct"/>
            <w:vMerge w:val="restart"/>
          </w:tcPr>
          <w:p w:rsidR="00860D6C" w:rsidRDefault="00860D6C" w:rsidP="00860D6C">
            <w:pPr>
              <w:pStyle w:val="ListParagraph"/>
              <w:numPr>
                <w:ilvl w:val="0"/>
                <w:numId w:val="20"/>
              </w:numPr>
              <w:tabs>
                <w:tab w:val="left" w:pos="10260"/>
              </w:tabs>
              <w:jc w:val="left"/>
            </w:pPr>
            <w:r>
              <w:t xml:space="preserve">Install overhead power outlets to </w:t>
            </w:r>
            <w:proofErr w:type="spellStart"/>
            <w:r>
              <w:t>minimise</w:t>
            </w:r>
            <w:proofErr w:type="spellEnd"/>
            <w:r>
              <w:t xml:space="preserve"> electrical leads and equipment on the floor.</w:t>
            </w:r>
          </w:p>
          <w:p w:rsidR="00860D6C" w:rsidRPr="00614E0F" w:rsidRDefault="00860D6C" w:rsidP="00614E0F">
            <w:pPr>
              <w:pStyle w:val="ListParagraph"/>
              <w:numPr>
                <w:ilvl w:val="0"/>
                <w:numId w:val="20"/>
              </w:numPr>
              <w:tabs>
                <w:tab w:val="left" w:pos="10260"/>
              </w:tabs>
              <w:jc w:val="left"/>
            </w:pPr>
            <w:r>
              <w:t>Install overhead swinging arms to accommodate electrical leads, power outle</w:t>
            </w:r>
            <w:r w:rsidR="00614E0F">
              <w:t>ts, equipment, and vacuum hoses</w:t>
            </w:r>
          </w:p>
          <w:p w:rsidR="00860D6C" w:rsidRDefault="00614E0F" w:rsidP="00614E0F">
            <w:pPr>
              <w:pBdr>
                <w:top w:val="single" w:sz="4" w:space="1" w:color="auto"/>
              </w:pBdr>
              <w:tabs>
                <w:tab w:val="left" w:pos="10260"/>
              </w:tabs>
            </w:pPr>
            <w:r>
              <w:t xml:space="preserve">Other Controls: </w:t>
            </w:r>
          </w:p>
          <w:p w:rsidR="00860D6C" w:rsidRDefault="00860D6C" w:rsidP="00860D6C">
            <w:pPr>
              <w:tabs>
                <w:tab w:val="left" w:pos="10260"/>
              </w:tabs>
            </w:pPr>
          </w:p>
          <w:p w:rsidR="00860D6C" w:rsidRDefault="00860D6C" w:rsidP="00860D6C">
            <w:pPr>
              <w:tabs>
                <w:tab w:val="left" w:pos="10260"/>
              </w:tabs>
            </w:pPr>
          </w:p>
        </w:tc>
      </w:tr>
      <w:tr w:rsidR="00860D6C" w:rsidTr="00A80BA9">
        <w:trPr>
          <w:trHeight w:val="1672"/>
        </w:trPr>
        <w:tc>
          <w:tcPr>
            <w:tcW w:w="881" w:type="pct"/>
          </w:tcPr>
          <w:p w:rsidR="00860D6C" w:rsidRDefault="00860D6C" w:rsidP="00860D6C">
            <w:r>
              <w:rPr>
                <w:noProof/>
              </w:rPr>
              <w:drawing>
                <wp:anchor distT="0" distB="0" distL="114300" distR="114300" simplePos="0" relativeHeight="251720704" behindDoc="0" locked="0" layoutInCell="1" allowOverlap="1" wp14:anchorId="661823B0" wp14:editId="471DF5F2">
                  <wp:simplePos x="0" y="0"/>
                  <wp:positionH relativeFrom="column">
                    <wp:posOffset>72097</wp:posOffset>
                  </wp:positionH>
                  <wp:positionV relativeFrom="paragraph">
                    <wp:posOffset>37367</wp:posOffset>
                  </wp:positionV>
                  <wp:extent cx="1322363" cy="992159"/>
                  <wp:effectExtent l="0" t="0" r="0" b="0"/>
                  <wp:wrapNone/>
                  <wp:docPr id="12" name="Picture 2" descr="\\Eastmen-d32cceb\el server\Active Files\CurrentBusinesses\Immediate Businesses\ACWA\Melbourne Photos\Photo 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Eastmen-d32cceb\el server\Active Files\CurrentBusinesses\Immediate Businesses\ACWA\Melbourne Photos\Photo 062.jpg"/>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1334318" cy="100112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1301" w:type="pct"/>
            <w:vMerge/>
          </w:tcPr>
          <w:p w:rsidR="00860D6C" w:rsidRDefault="00860D6C" w:rsidP="00860D6C"/>
        </w:tc>
        <w:tc>
          <w:tcPr>
            <w:tcW w:w="447" w:type="pct"/>
            <w:vMerge/>
          </w:tcPr>
          <w:p w:rsidR="00860D6C" w:rsidRDefault="00860D6C" w:rsidP="00860D6C">
            <w:pPr>
              <w:jc w:val="center"/>
            </w:pPr>
          </w:p>
        </w:tc>
        <w:tc>
          <w:tcPr>
            <w:tcW w:w="692" w:type="pct"/>
            <w:vMerge/>
          </w:tcPr>
          <w:p w:rsidR="00860D6C" w:rsidRDefault="00860D6C" w:rsidP="00860D6C">
            <w:pPr>
              <w:jc w:val="center"/>
            </w:pPr>
          </w:p>
        </w:tc>
        <w:tc>
          <w:tcPr>
            <w:tcW w:w="1679" w:type="pct"/>
            <w:vMerge/>
          </w:tcPr>
          <w:p w:rsidR="00860D6C" w:rsidRDefault="00860D6C" w:rsidP="00860D6C">
            <w:pPr>
              <w:tabs>
                <w:tab w:val="left" w:pos="10260"/>
              </w:tabs>
            </w:pPr>
          </w:p>
        </w:tc>
      </w:tr>
      <w:tr w:rsidR="00860D6C" w:rsidRPr="00860D6C" w:rsidTr="00A80BA9">
        <w:trPr>
          <w:trHeight w:val="1246"/>
        </w:trPr>
        <w:tc>
          <w:tcPr>
            <w:tcW w:w="881" w:type="pct"/>
          </w:tcPr>
          <w:p w:rsidR="00860D6C" w:rsidRPr="00860D6C" w:rsidRDefault="00860D6C" w:rsidP="00860D6C">
            <w:pPr>
              <w:rPr>
                <w:lang w:val="en-US"/>
              </w:rPr>
            </w:pPr>
            <w:r w:rsidRPr="00860D6C">
              <w:rPr>
                <w:lang w:val="en-US"/>
              </w:rPr>
              <w:t>Steps/stairs to mezzanines/lofts</w:t>
            </w:r>
          </w:p>
        </w:tc>
        <w:tc>
          <w:tcPr>
            <w:tcW w:w="1301" w:type="pct"/>
            <w:vMerge w:val="restart"/>
          </w:tcPr>
          <w:p w:rsidR="00860D6C" w:rsidRPr="00860D6C" w:rsidRDefault="00860D6C" w:rsidP="00614E0F">
            <w:pPr>
              <w:rPr>
                <w:lang w:val="en-US"/>
              </w:rPr>
            </w:pPr>
            <w:r w:rsidRPr="00860D6C">
              <w:rPr>
                <w:lang w:val="en-US"/>
              </w:rPr>
              <w:t xml:space="preserve">Falls or slips can happen when using steps to mezzanines and/or lofts. </w:t>
            </w:r>
          </w:p>
          <w:p w:rsidR="00860D6C" w:rsidRPr="00860D6C" w:rsidRDefault="00860D6C" w:rsidP="00860D6C">
            <w:pPr>
              <w:rPr>
                <w:lang w:val="en-US"/>
              </w:rPr>
            </w:pPr>
          </w:p>
          <w:p w:rsidR="00860D6C" w:rsidRPr="00860D6C" w:rsidRDefault="00860D6C" w:rsidP="00860D6C">
            <w:pPr>
              <w:rPr>
                <w:lang w:val="en-US"/>
              </w:rPr>
            </w:pPr>
          </w:p>
          <w:p w:rsidR="00860D6C" w:rsidRPr="00860D6C" w:rsidRDefault="00860D6C" w:rsidP="00860D6C">
            <w:pPr>
              <w:rPr>
                <w:lang w:val="en-US"/>
              </w:rPr>
            </w:pPr>
          </w:p>
          <w:p w:rsidR="00860D6C" w:rsidRPr="00860D6C" w:rsidRDefault="00860D6C" w:rsidP="00860D6C">
            <w:pPr>
              <w:rPr>
                <w:lang w:val="en-US"/>
              </w:rPr>
            </w:pPr>
          </w:p>
          <w:p w:rsidR="00860D6C" w:rsidRPr="00860D6C" w:rsidRDefault="00860D6C" w:rsidP="00860D6C">
            <w:pPr>
              <w:rPr>
                <w:lang w:val="en-US"/>
              </w:rPr>
            </w:pPr>
          </w:p>
          <w:p w:rsidR="00860D6C" w:rsidRPr="00860D6C" w:rsidRDefault="00860D6C" w:rsidP="00860D6C">
            <w:pPr>
              <w:rPr>
                <w:lang w:val="en-US"/>
              </w:rPr>
            </w:pPr>
          </w:p>
        </w:tc>
        <w:tc>
          <w:tcPr>
            <w:tcW w:w="447" w:type="pct"/>
            <w:vMerge w:val="restart"/>
          </w:tcPr>
          <w:p w:rsidR="00860D6C" w:rsidRDefault="00860D6C" w:rsidP="00860D6C">
            <w:pPr>
              <w:jc w:val="center"/>
            </w:pPr>
            <w:r>
              <w:t>..........</w:t>
            </w:r>
          </w:p>
        </w:tc>
        <w:tc>
          <w:tcPr>
            <w:tcW w:w="692" w:type="pct"/>
            <w:vMerge w:val="restart"/>
          </w:tcPr>
          <w:p w:rsidR="00614E0F" w:rsidRDefault="00614E0F" w:rsidP="00860D6C">
            <w:pPr>
              <w:jc w:val="center"/>
            </w:pPr>
          </w:p>
          <w:p w:rsidR="00614E0F" w:rsidRDefault="00614E0F" w:rsidP="00860D6C">
            <w:pPr>
              <w:jc w:val="center"/>
            </w:pPr>
            <w:r>
              <w:rPr>
                <w:noProof/>
              </w:rPr>
              <mc:AlternateContent>
                <mc:Choice Requires="wps">
                  <w:drawing>
                    <wp:anchor distT="0" distB="0" distL="114300" distR="114300" simplePos="0" relativeHeight="251719680" behindDoc="0" locked="0" layoutInCell="1" allowOverlap="1" wp14:anchorId="6FBAF8E2" wp14:editId="72EAE7FD">
                      <wp:simplePos x="0" y="0"/>
                      <wp:positionH relativeFrom="column">
                        <wp:posOffset>287997</wp:posOffset>
                      </wp:positionH>
                      <wp:positionV relativeFrom="paragraph">
                        <wp:posOffset>20418</wp:posOffset>
                      </wp:positionV>
                      <wp:extent cx="464820" cy="449580"/>
                      <wp:effectExtent l="12065" t="12700" r="8890" b="13970"/>
                      <wp:wrapNone/>
                      <wp:docPr id="14"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43B89EDD" id="Oval 75" o:spid="_x0000_s1026" style="position:absolute;margin-left:22.7pt;margin-top:1.6pt;width:36.6pt;height:35.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" filled="f"/>
                  </w:pict>
                </mc:Fallback>
              </mc:AlternateContent>
            </w:r>
          </w:p>
          <w:p w:rsidR="00860D6C" w:rsidRDefault="00860D6C" w:rsidP="00860D6C">
            <w:pPr>
              <w:jc w:val="center"/>
            </w:pP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679" w:type="pct"/>
            <w:vMerge w:val="restart"/>
          </w:tcPr>
          <w:p w:rsidR="00860D6C" w:rsidRDefault="00860D6C" w:rsidP="00860D6C">
            <w:pPr>
              <w:pStyle w:val="ListParagraph"/>
              <w:numPr>
                <w:ilvl w:val="0"/>
                <w:numId w:val="20"/>
              </w:numPr>
              <w:tabs>
                <w:tab w:val="left" w:pos="10260"/>
              </w:tabs>
              <w:jc w:val="left"/>
            </w:pPr>
            <w:r>
              <w:t>Ensure steps are supported with handrails (both sides if steps are more than 1000mm wide). Handrails must be parallel to the slope of the steps and be between 800 and 1000mm above the nosing of the steps. A hand clearance must be at least 60mm above and beside the handrail.</w:t>
            </w:r>
          </w:p>
          <w:p w:rsidR="00860D6C" w:rsidRPr="00614E0F" w:rsidRDefault="00860D6C" w:rsidP="00614E0F">
            <w:pPr>
              <w:pStyle w:val="ListParagraph"/>
              <w:numPr>
                <w:ilvl w:val="0"/>
                <w:numId w:val="20"/>
              </w:numPr>
              <w:tabs>
                <w:tab w:val="left" w:pos="10260"/>
              </w:tabs>
              <w:jc w:val="left"/>
            </w:pPr>
            <w:r>
              <w:t>Steps should have an abrasive surface to prevent slips. Highlight edges of steps if required - use a non-slip paint or stick-on strip.</w:t>
            </w:r>
          </w:p>
          <w:p w:rsidR="00860D6C" w:rsidRPr="00860D6C" w:rsidRDefault="00860D6C" w:rsidP="00860D6C">
            <w:pPr>
              <w:autoSpaceDE w:val="0"/>
              <w:autoSpaceDN w:val="0"/>
              <w:adjustRightInd w:val="0"/>
              <w:rPr>
                <w:rFonts w:ascii="Arial" w:hAnsi="Arial" w:cs="Arial"/>
                <w:b/>
                <w:bCs/>
                <w:color w:val="000000"/>
                <w:sz w:val="36"/>
                <w:szCs w:val="36"/>
                <w:lang w:val="en-US"/>
              </w:rPr>
            </w:pPr>
          </w:p>
        </w:tc>
      </w:tr>
      <w:tr w:rsidR="00860D6C" w:rsidRPr="00860D6C" w:rsidTr="00A80BA9">
        <w:trPr>
          <w:trHeight w:val="1687"/>
        </w:trPr>
        <w:tc>
          <w:tcPr>
            <w:tcW w:w="881" w:type="pct"/>
          </w:tcPr>
          <w:p w:rsidR="00860D6C" w:rsidRPr="00860D6C" w:rsidRDefault="00860D6C" w:rsidP="00860D6C">
            <w:pPr>
              <w:rPr>
                <w:lang w:val="en-US"/>
              </w:rPr>
            </w:pPr>
            <w:r>
              <w:rPr>
                <w:noProof/>
              </w:rPr>
              <w:drawing>
                <wp:anchor distT="0" distB="0" distL="114300" distR="114300" simplePos="0" relativeHeight="251721728" behindDoc="0" locked="0" layoutInCell="1" allowOverlap="1" wp14:anchorId="4975057A" wp14:editId="295FFEA0">
                  <wp:simplePos x="0" y="0"/>
                  <wp:positionH relativeFrom="column">
                    <wp:posOffset>43962</wp:posOffset>
                  </wp:positionH>
                  <wp:positionV relativeFrom="paragraph">
                    <wp:posOffset>14605</wp:posOffset>
                  </wp:positionV>
                  <wp:extent cx="1378633" cy="1033975"/>
                  <wp:effectExtent l="0" t="0" r="0" b="0"/>
                  <wp:wrapNone/>
                  <wp:docPr id="32" name="Picture 30" descr="Photo 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hoto 038.jpg"/>
                          <pic:cNvPicPr/>
                        </pic:nvPicPr>
                        <pic:blipFill>
                          <a:blip r:embed="rId42">
                            <a:extLst>
                              <a:ext uri="{28A0092B-C50C-407E-A947-70E740481C1C}">
                                <a14:useLocalDpi xmlns:a14="http://schemas.microsoft.com/office/drawing/2010/main" val="0"/>
                              </a:ext>
                            </a:extLst>
                          </a:blip>
                          <a:stretch>
                            <a:fillRect/>
                          </a:stretch>
                        </pic:blipFill>
                        <pic:spPr>
                          <a:xfrm>
                            <a:off x="0" y="0"/>
                            <a:ext cx="1382111" cy="1036583"/>
                          </a:xfrm>
                          <a:prstGeom prst="rect">
                            <a:avLst/>
                          </a:prstGeom>
                        </pic:spPr>
                      </pic:pic>
                    </a:graphicData>
                  </a:graphic>
                  <wp14:sizeRelH relativeFrom="page">
                    <wp14:pctWidth>0</wp14:pctWidth>
                  </wp14:sizeRelH>
                  <wp14:sizeRelV relativeFrom="page">
                    <wp14:pctHeight>0</wp14:pctHeight>
                  </wp14:sizeRelV>
                </wp:anchor>
              </w:drawing>
            </w:r>
          </w:p>
        </w:tc>
        <w:tc>
          <w:tcPr>
            <w:tcW w:w="1301" w:type="pct"/>
            <w:vMerge/>
          </w:tcPr>
          <w:p w:rsidR="00860D6C" w:rsidRPr="00860D6C" w:rsidRDefault="00860D6C" w:rsidP="00860D6C">
            <w:pPr>
              <w:rPr>
                <w:lang w:val="en-US"/>
              </w:rPr>
            </w:pPr>
          </w:p>
        </w:tc>
        <w:tc>
          <w:tcPr>
            <w:tcW w:w="447" w:type="pct"/>
            <w:vMerge/>
          </w:tcPr>
          <w:p w:rsidR="00860D6C" w:rsidRPr="00860D6C" w:rsidRDefault="00860D6C" w:rsidP="00860D6C">
            <w:pPr>
              <w:jc w:val="center"/>
              <w:rPr>
                <w:lang w:val="en-US"/>
              </w:rPr>
            </w:pPr>
          </w:p>
        </w:tc>
        <w:tc>
          <w:tcPr>
            <w:tcW w:w="692" w:type="pct"/>
            <w:vMerge/>
          </w:tcPr>
          <w:p w:rsidR="00860D6C" w:rsidRPr="00860D6C" w:rsidRDefault="00860D6C" w:rsidP="00860D6C">
            <w:pPr>
              <w:jc w:val="center"/>
              <w:rPr>
                <w:noProof/>
                <w:lang w:val="en-US" w:eastAsia="en-AU"/>
              </w:rPr>
            </w:pPr>
          </w:p>
        </w:tc>
        <w:tc>
          <w:tcPr>
            <w:tcW w:w="1679" w:type="pct"/>
            <w:vMerge/>
          </w:tcPr>
          <w:p w:rsidR="00860D6C" w:rsidRDefault="00860D6C" w:rsidP="00860D6C">
            <w:pPr>
              <w:pStyle w:val="ListParagraph"/>
              <w:numPr>
                <w:ilvl w:val="0"/>
                <w:numId w:val="20"/>
              </w:numPr>
              <w:tabs>
                <w:tab w:val="left" w:pos="10260"/>
              </w:tabs>
              <w:jc w:val="left"/>
            </w:pPr>
          </w:p>
        </w:tc>
      </w:tr>
    </w:tbl>
    <w:p w:rsidR="00860D6C" w:rsidRDefault="00860D6C">
      <w:pPr>
        <w:rPr>
          <w:lang w:val="en-US"/>
        </w:rPr>
      </w:pPr>
      <w:r>
        <w:rPr>
          <w:lang w:val="en-US"/>
        </w:rPr>
        <w:br w:type="page"/>
      </w:r>
    </w:p>
    <w:tbl>
      <w:tblPr>
        <w:tblStyle w:val="ACWATable1"/>
        <w:tblW w:w="5000" w:type="pct"/>
        <w:tblLook w:val="01E0" w:firstRow="1" w:lastRow="1" w:firstColumn="1" w:lastColumn="1" w:noHBand="0" w:noVBand="0"/>
      </w:tblPr>
      <w:tblGrid>
        <w:gridCol w:w="2459"/>
        <w:gridCol w:w="3632"/>
        <w:gridCol w:w="1248"/>
        <w:gridCol w:w="1932"/>
        <w:gridCol w:w="4687"/>
      </w:tblGrid>
      <w:tr w:rsidR="00860D6C" w:rsidRPr="00AE6F74" w:rsidTr="00AE6F74">
        <w:trPr>
          <w:cnfStyle w:val="100000000000" w:firstRow="1" w:lastRow="0" w:firstColumn="0" w:lastColumn="0" w:oddVBand="0" w:evenVBand="0" w:oddHBand="0" w:evenHBand="0" w:firstRowFirstColumn="0" w:firstRowLastColumn="0" w:lastRowFirstColumn="0" w:lastRowLastColumn="0"/>
          <w:trHeight w:val="553"/>
        </w:trPr>
        <w:tc>
          <w:tcPr>
            <w:tcW w:w="881" w:type="pct"/>
          </w:tcPr>
          <w:p w:rsidR="00860D6C" w:rsidRPr="00AE6F74" w:rsidRDefault="00860D6C" w:rsidP="00860D6C">
            <w:pPr>
              <w:tabs>
                <w:tab w:val="left" w:pos="10260"/>
              </w:tabs>
              <w:jc w:val="center"/>
              <w:rPr>
                <w:b w:val="0"/>
                <w:sz w:val="24"/>
                <w:szCs w:val="24"/>
              </w:rPr>
            </w:pPr>
            <w:r w:rsidRPr="00AE6F74">
              <w:rPr>
                <w:sz w:val="24"/>
                <w:szCs w:val="24"/>
              </w:rPr>
              <w:lastRenderedPageBreak/>
              <w:t>Potential Hazard</w:t>
            </w:r>
          </w:p>
        </w:tc>
        <w:tc>
          <w:tcPr>
            <w:tcW w:w="1301" w:type="pct"/>
          </w:tcPr>
          <w:p w:rsidR="00860D6C" w:rsidRPr="00AE6F74" w:rsidRDefault="00860D6C" w:rsidP="00860D6C">
            <w:pPr>
              <w:tabs>
                <w:tab w:val="left" w:pos="10260"/>
              </w:tabs>
              <w:jc w:val="center"/>
              <w:rPr>
                <w:b w:val="0"/>
                <w:sz w:val="24"/>
                <w:szCs w:val="24"/>
              </w:rPr>
            </w:pPr>
            <w:r w:rsidRPr="00AE6F74">
              <w:rPr>
                <w:sz w:val="24"/>
                <w:szCs w:val="24"/>
              </w:rPr>
              <w:t>Hazard Description</w:t>
            </w:r>
          </w:p>
        </w:tc>
        <w:tc>
          <w:tcPr>
            <w:tcW w:w="447" w:type="pct"/>
          </w:tcPr>
          <w:p w:rsidR="00860D6C" w:rsidRPr="00AE6F74" w:rsidRDefault="00860D6C" w:rsidP="00860D6C">
            <w:pPr>
              <w:jc w:val="center"/>
              <w:rPr>
                <w:b w:val="0"/>
                <w:sz w:val="24"/>
                <w:szCs w:val="24"/>
                <w:lang w:val="en-US"/>
              </w:rPr>
            </w:pPr>
            <w:r w:rsidRPr="00AE6F74">
              <w:rPr>
                <w:sz w:val="24"/>
                <w:szCs w:val="24"/>
                <w:lang w:val="en-US"/>
              </w:rPr>
              <w:t>Is the hazard present? (Yes/No)</w:t>
            </w:r>
          </w:p>
        </w:tc>
        <w:tc>
          <w:tcPr>
            <w:tcW w:w="692" w:type="pct"/>
          </w:tcPr>
          <w:p w:rsidR="00860D6C" w:rsidRPr="00AE6F74" w:rsidRDefault="00860D6C" w:rsidP="00860D6C">
            <w:pPr>
              <w:jc w:val="center"/>
              <w:rPr>
                <w:b w:val="0"/>
                <w:sz w:val="24"/>
                <w:szCs w:val="24"/>
              </w:rPr>
            </w:pPr>
            <w:r w:rsidRPr="00AE6F74">
              <w:rPr>
                <w:sz w:val="24"/>
                <w:szCs w:val="24"/>
              </w:rPr>
              <w:t xml:space="preserve">Hazard Priority </w:t>
            </w:r>
          </w:p>
          <w:p w:rsidR="00860D6C" w:rsidRPr="00AE6F74" w:rsidRDefault="00860D6C" w:rsidP="00860D6C">
            <w:pPr>
              <w:jc w:val="center"/>
              <w:rPr>
                <w:b w:val="0"/>
                <w:sz w:val="24"/>
                <w:szCs w:val="24"/>
              </w:rPr>
            </w:pPr>
            <w:r w:rsidRPr="00AE6F74">
              <w:rPr>
                <w:sz w:val="24"/>
                <w:szCs w:val="24"/>
              </w:rPr>
              <w:t>(Circle Response)</w:t>
            </w:r>
          </w:p>
        </w:tc>
        <w:tc>
          <w:tcPr>
            <w:tcW w:w="1679" w:type="pct"/>
          </w:tcPr>
          <w:p w:rsidR="00860D6C" w:rsidRPr="00AE6F74" w:rsidRDefault="00860D6C" w:rsidP="00860D6C">
            <w:pPr>
              <w:tabs>
                <w:tab w:val="left" w:pos="10260"/>
              </w:tabs>
              <w:jc w:val="center"/>
              <w:rPr>
                <w:b w:val="0"/>
                <w:sz w:val="24"/>
                <w:szCs w:val="24"/>
              </w:rPr>
            </w:pPr>
            <w:r w:rsidRPr="00AE6F74">
              <w:rPr>
                <w:sz w:val="24"/>
                <w:szCs w:val="24"/>
              </w:rPr>
              <w:t>Suggested Control Measures</w:t>
            </w:r>
          </w:p>
        </w:tc>
      </w:tr>
      <w:tr w:rsidR="00860D6C" w:rsidRPr="00860D6C" w:rsidTr="00AE6F74">
        <w:trPr>
          <w:trHeight w:val="1314"/>
        </w:trPr>
        <w:tc>
          <w:tcPr>
            <w:tcW w:w="881" w:type="pct"/>
          </w:tcPr>
          <w:p w:rsidR="00860D6C" w:rsidRDefault="00860D6C" w:rsidP="00860D6C">
            <w:r>
              <w:t>Mezzanine</w:t>
            </w:r>
          </w:p>
        </w:tc>
        <w:tc>
          <w:tcPr>
            <w:tcW w:w="1301" w:type="pct"/>
            <w:vMerge w:val="restart"/>
          </w:tcPr>
          <w:p w:rsidR="00860D6C" w:rsidRPr="00860D6C" w:rsidRDefault="00860D6C" w:rsidP="00860D6C">
            <w:pPr>
              <w:rPr>
                <w:lang w:val="en-US"/>
              </w:rPr>
            </w:pPr>
            <w:r w:rsidRPr="00860D6C">
              <w:rPr>
                <w:lang w:val="en-US"/>
              </w:rPr>
              <w:t>Mezzanines may be above work areas. If the mezzanine has no kickboard, loose items can fall, causing injury to anyone below. Workers can fall from mezzanines if the guard railing is not fitted.</w:t>
            </w:r>
          </w:p>
          <w:p w:rsidR="00860D6C" w:rsidRPr="00860D6C" w:rsidRDefault="00860D6C" w:rsidP="00860D6C">
            <w:pPr>
              <w:tabs>
                <w:tab w:val="left" w:pos="10260"/>
              </w:tabs>
              <w:rPr>
                <w:b/>
                <w:lang w:val="en-US"/>
              </w:rPr>
            </w:pPr>
          </w:p>
          <w:p w:rsidR="00860D6C" w:rsidRPr="00860D6C" w:rsidRDefault="00860D6C" w:rsidP="00860D6C">
            <w:pPr>
              <w:tabs>
                <w:tab w:val="left" w:pos="10260"/>
              </w:tabs>
              <w:rPr>
                <w:lang w:val="en-US"/>
              </w:rPr>
            </w:pPr>
            <w:r w:rsidRPr="00860D6C">
              <w:rPr>
                <w:b/>
                <w:lang w:val="en-US"/>
              </w:rPr>
              <w:t xml:space="preserve">*** </w:t>
            </w:r>
            <w:r w:rsidRPr="00860D6C">
              <w:rPr>
                <w:lang w:val="en-US"/>
              </w:rPr>
              <w:t>Refer to the following Australian Standard for more detail on mezzanine construction and access:</w:t>
            </w:r>
          </w:p>
          <w:p w:rsidR="00860D6C" w:rsidRPr="00860D6C" w:rsidRDefault="00860D6C" w:rsidP="00860D6C">
            <w:pPr>
              <w:rPr>
                <w:lang w:val="en-US"/>
              </w:rPr>
            </w:pPr>
            <w:r w:rsidRPr="00860D6C">
              <w:rPr>
                <w:b/>
                <w:color w:val="000000"/>
                <w:lang w:val="en-US"/>
              </w:rPr>
              <w:t xml:space="preserve">AS 1657 - 2018 - </w:t>
            </w:r>
            <w:r w:rsidRPr="00860D6C">
              <w:rPr>
                <w:bCs/>
                <w:color w:val="000000"/>
                <w:lang w:val="en-US"/>
              </w:rPr>
              <w:t>Fixed platforms, walkways, stairways, and ladders — Design, construction, and installation</w:t>
            </w:r>
          </w:p>
        </w:tc>
        <w:tc>
          <w:tcPr>
            <w:tcW w:w="447" w:type="pct"/>
            <w:vMerge w:val="restart"/>
          </w:tcPr>
          <w:p w:rsidR="00860D6C" w:rsidRDefault="00860D6C" w:rsidP="00860D6C">
            <w:pPr>
              <w:jc w:val="center"/>
            </w:pPr>
            <w:r>
              <w:t>..........</w:t>
            </w:r>
          </w:p>
        </w:tc>
        <w:tc>
          <w:tcPr>
            <w:tcW w:w="692" w:type="pct"/>
            <w:vMerge w:val="restart"/>
          </w:tcPr>
          <w:p w:rsidR="00614E0F" w:rsidRDefault="00614E0F" w:rsidP="00860D6C">
            <w:pPr>
              <w:jc w:val="center"/>
            </w:pPr>
          </w:p>
          <w:p w:rsidR="00614E0F" w:rsidRDefault="00614E0F" w:rsidP="00860D6C">
            <w:pPr>
              <w:jc w:val="center"/>
            </w:pPr>
            <w:r>
              <w:rPr>
                <w:noProof/>
              </w:rPr>
              <mc:AlternateContent>
                <mc:Choice Requires="wps">
                  <w:drawing>
                    <wp:anchor distT="0" distB="0" distL="114300" distR="114300" simplePos="0" relativeHeight="251723776" behindDoc="0" locked="0" layoutInCell="1" allowOverlap="1" wp14:anchorId="0FCCEB2B" wp14:editId="43668958">
                      <wp:simplePos x="0" y="0"/>
                      <wp:positionH relativeFrom="column">
                        <wp:posOffset>330786</wp:posOffset>
                      </wp:positionH>
                      <wp:positionV relativeFrom="paragraph">
                        <wp:posOffset>26231</wp:posOffset>
                      </wp:positionV>
                      <wp:extent cx="464820" cy="449580"/>
                      <wp:effectExtent l="10160" t="12700" r="10795" b="13970"/>
                      <wp:wrapNone/>
                      <wp:docPr id="9"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17F9A6C1" id="Oval 66" o:spid="_x0000_s1026" style="position:absolute;margin-left:26.05pt;margin-top:2.05pt;width:36.6pt;height:35.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" filled="f"/>
                  </w:pict>
                </mc:Fallback>
              </mc:AlternateContent>
            </w:r>
          </w:p>
          <w:p w:rsidR="00860D6C" w:rsidRDefault="00860D6C" w:rsidP="00860D6C">
            <w:pPr>
              <w:jc w:val="center"/>
            </w:pP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679" w:type="pct"/>
            <w:vMerge w:val="restart"/>
          </w:tcPr>
          <w:p w:rsidR="00860D6C" w:rsidRPr="00BB3658" w:rsidRDefault="00860D6C" w:rsidP="00860D6C">
            <w:pPr>
              <w:pStyle w:val="ListParagraph"/>
              <w:numPr>
                <w:ilvl w:val="0"/>
                <w:numId w:val="20"/>
              </w:numPr>
              <w:autoSpaceDE w:val="0"/>
              <w:autoSpaceDN w:val="0"/>
              <w:adjustRightInd w:val="0"/>
              <w:jc w:val="left"/>
              <w:rPr>
                <w:color w:val="000000"/>
              </w:rPr>
            </w:pPr>
            <w:r w:rsidRPr="00BB3658">
              <w:rPr>
                <w:color w:val="000000"/>
              </w:rPr>
              <w:t>Fit guard railing around the mezzanine to comply with the following requirements:</w:t>
            </w:r>
          </w:p>
          <w:p w:rsidR="00860D6C" w:rsidRPr="00BB3658" w:rsidRDefault="00860D6C" w:rsidP="00860D6C">
            <w:pPr>
              <w:pStyle w:val="ListParagraph"/>
              <w:numPr>
                <w:ilvl w:val="0"/>
                <w:numId w:val="29"/>
              </w:numPr>
              <w:autoSpaceDE w:val="0"/>
              <w:autoSpaceDN w:val="0"/>
              <w:adjustRightInd w:val="0"/>
              <w:jc w:val="left"/>
              <w:rPr>
                <w:color w:val="000000"/>
              </w:rPr>
            </w:pPr>
            <w:r w:rsidRPr="00BB3658">
              <w:rPr>
                <w:color w:val="000000"/>
              </w:rPr>
              <w:t xml:space="preserve">A top rail, supported by posts, parallel to the floor or slope of a walkway at a vertical height of not less than 900 mm nor more than 1100 mm above the standing level of the mezzanine. </w:t>
            </w:r>
          </w:p>
          <w:p w:rsidR="00860D6C" w:rsidRPr="00BB3658" w:rsidRDefault="00860D6C" w:rsidP="00860D6C">
            <w:pPr>
              <w:pStyle w:val="ListParagraph"/>
              <w:numPr>
                <w:ilvl w:val="0"/>
                <w:numId w:val="29"/>
              </w:numPr>
              <w:autoSpaceDE w:val="0"/>
              <w:autoSpaceDN w:val="0"/>
              <w:adjustRightInd w:val="0"/>
              <w:jc w:val="left"/>
              <w:rPr>
                <w:color w:val="000000"/>
              </w:rPr>
            </w:pPr>
            <w:r w:rsidRPr="00BB3658">
              <w:rPr>
                <w:color w:val="000000"/>
              </w:rPr>
              <w:t>One or more intermediate rails parallel with the top rail and the floor having a maximum distance of 450 mm between rails or between the lowest rail and the top of the toe-board where fitted. Where a toe-board is not fitted, the maximum distance between the lowest rail and the floor shall not exceed 560 mm.</w:t>
            </w:r>
          </w:p>
          <w:p w:rsidR="00860D6C" w:rsidRPr="00793AE0" w:rsidRDefault="00860D6C" w:rsidP="00860D6C">
            <w:pPr>
              <w:pStyle w:val="ListParagraph"/>
              <w:numPr>
                <w:ilvl w:val="0"/>
                <w:numId w:val="29"/>
              </w:numPr>
              <w:autoSpaceDE w:val="0"/>
              <w:autoSpaceDN w:val="0"/>
              <w:adjustRightInd w:val="0"/>
              <w:jc w:val="left"/>
              <w:rPr>
                <w:color w:val="000000"/>
              </w:rPr>
            </w:pPr>
            <w:r w:rsidRPr="00BB3658">
              <w:rPr>
                <w:color w:val="000000"/>
              </w:rPr>
              <w:t>Alternatively, the space between the top rail and the floor may be provided with suitable infill fixed to the top rail and the floor, toe-board, or a bottom rail not more than 80 mm above the floor.</w:t>
            </w:r>
            <w:r>
              <w:rPr>
                <w:color w:val="000000"/>
              </w:rPr>
              <w:t xml:space="preserve"> </w:t>
            </w:r>
            <w:r w:rsidRPr="00BB3658">
              <w:rPr>
                <w:color w:val="000000"/>
              </w:rPr>
              <w:t xml:space="preserve">Infill may be fabricated from pipe, bar, solid or perforated plate, expanded metal, metal mesh, or any other material. </w:t>
            </w:r>
            <w:r>
              <w:rPr>
                <w:color w:val="000000"/>
              </w:rPr>
              <w:t xml:space="preserve">If using metal mesh, it must be constructed of </w:t>
            </w:r>
            <w:r w:rsidRPr="00793AE0">
              <w:rPr>
                <w:color w:val="000000"/>
              </w:rPr>
              <w:t>3.5mm diameter or greater</w:t>
            </w:r>
            <w:r>
              <w:rPr>
                <w:color w:val="000000"/>
              </w:rPr>
              <w:t xml:space="preserve"> wire </w:t>
            </w:r>
            <w:r w:rsidRPr="00793AE0">
              <w:rPr>
                <w:color w:val="000000"/>
              </w:rPr>
              <w:t>with openings not exceeding 300 x 80mm or 200 x 200mm.</w:t>
            </w:r>
          </w:p>
          <w:p w:rsidR="00860D6C" w:rsidRPr="0042283C" w:rsidRDefault="00860D6C" w:rsidP="00860D6C">
            <w:pPr>
              <w:pStyle w:val="ListParagraph"/>
              <w:numPr>
                <w:ilvl w:val="0"/>
                <w:numId w:val="20"/>
              </w:numPr>
              <w:tabs>
                <w:tab w:val="left" w:pos="10260"/>
              </w:tabs>
              <w:autoSpaceDE w:val="0"/>
              <w:autoSpaceDN w:val="0"/>
              <w:adjustRightInd w:val="0"/>
              <w:ind w:left="368"/>
              <w:jc w:val="left"/>
            </w:pPr>
            <w:r>
              <w:t>Install toe boards around the edge</w:t>
            </w:r>
            <w:r w:rsidRPr="006B51D2">
              <w:t xml:space="preserve">s of </w:t>
            </w:r>
            <w:r>
              <w:t xml:space="preserve">a </w:t>
            </w:r>
            <w:r w:rsidRPr="006B51D2">
              <w:t xml:space="preserve">mezzanine </w:t>
            </w:r>
            <w:r w:rsidRPr="005D539A">
              <w:rPr>
                <w:color w:val="000000"/>
              </w:rPr>
              <w:t xml:space="preserve">where an object could fall </w:t>
            </w:r>
            <w:r w:rsidRPr="005D539A">
              <w:rPr>
                <w:color w:val="000000"/>
              </w:rPr>
              <w:lastRenderedPageBreak/>
              <w:t>more than 2000 mm. The toe-board must be firmly attached to the floor or posts, and any gap between the toe-board and the floor must not exceed 10 mm. The top of the toe-board must be at least 100 mm above the top of the floor.</w:t>
            </w:r>
          </w:p>
          <w:p w:rsidR="00860D6C" w:rsidRPr="007A5A41" w:rsidRDefault="00860D6C" w:rsidP="00860D6C">
            <w:pPr>
              <w:pStyle w:val="ListParagraph"/>
              <w:numPr>
                <w:ilvl w:val="0"/>
                <w:numId w:val="20"/>
              </w:numPr>
              <w:autoSpaceDE w:val="0"/>
              <w:autoSpaceDN w:val="0"/>
              <w:adjustRightInd w:val="0"/>
              <w:jc w:val="left"/>
              <w:rPr>
                <w:color w:val="000000"/>
              </w:rPr>
            </w:pPr>
            <w:r w:rsidRPr="00915153">
              <w:rPr>
                <w:bCs/>
                <w:color w:val="000000"/>
              </w:rPr>
              <w:t xml:space="preserve">Flooring </w:t>
            </w:r>
            <w:r>
              <w:rPr>
                <w:b/>
                <w:bCs/>
                <w:color w:val="000000"/>
              </w:rPr>
              <w:t xml:space="preserve">- </w:t>
            </w:r>
            <w:r w:rsidRPr="007A5A41">
              <w:rPr>
                <w:bCs/>
                <w:color w:val="000000"/>
              </w:rPr>
              <w:t>The following openings in flooring apply</w:t>
            </w:r>
            <w:r w:rsidRPr="007A5A41">
              <w:rPr>
                <w:color w:val="000000"/>
              </w:rPr>
              <w:t>:</w:t>
            </w:r>
          </w:p>
          <w:p w:rsidR="00860D6C" w:rsidRPr="0042283C" w:rsidRDefault="00860D6C" w:rsidP="00860D6C">
            <w:pPr>
              <w:pStyle w:val="ListParagraph"/>
              <w:numPr>
                <w:ilvl w:val="0"/>
                <w:numId w:val="30"/>
              </w:numPr>
              <w:autoSpaceDE w:val="0"/>
              <w:autoSpaceDN w:val="0"/>
              <w:adjustRightInd w:val="0"/>
              <w:jc w:val="left"/>
              <w:rPr>
                <w:color w:val="000000"/>
              </w:rPr>
            </w:pPr>
            <w:r w:rsidRPr="0042283C">
              <w:rPr>
                <w:color w:val="000000"/>
              </w:rPr>
              <w:t>Expanded metal</w:t>
            </w:r>
            <w:r>
              <w:rPr>
                <w:color w:val="000000"/>
              </w:rPr>
              <w:t xml:space="preserve"> - </w:t>
            </w:r>
            <w:r w:rsidRPr="0042283C">
              <w:rPr>
                <w:color w:val="000000"/>
              </w:rPr>
              <w:t>the minor axis shall not exceed 10 mm.</w:t>
            </w:r>
          </w:p>
          <w:p w:rsidR="00860D6C" w:rsidRPr="0042283C" w:rsidRDefault="00860D6C" w:rsidP="00860D6C">
            <w:pPr>
              <w:pStyle w:val="ListParagraph"/>
              <w:numPr>
                <w:ilvl w:val="0"/>
                <w:numId w:val="30"/>
              </w:numPr>
              <w:autoSpaceDE w:val="0"/>
              <w:autoSpaceDN w:val="0"/>
              <w:adjustRightInd w:val="0"/>
              <w:jc w:val="left"/>
              <w:rPr>
                <w:color w:val="000000"/>
              </w:rPr>
            </w:pPr>
            <w:r w:rsidRPr="0042283C">
              <w:rPr>
                <w:color w:val="000000"/>
              </w:rPr>
              <w:t xml:space="preserve">Grid/wire mesh </w:t>
            </w:r>
            <w:r>
              <w:rPr>
                <w:color w:val="000000"/>
              </w:rPr>
              <w:t xml:space="preserve">- the </w:t>
            </w:r>
            <w:r w:rsidRPr="0042283C">
              <w:rPr>
                <w:color w:val="000000"/>
              </w:rPr>
              <w:t>openings in sq</w:t>
            </w:r>
            <w:r>
              <w:rPr>
                <w:color w:val="000000"/>
              </w:rPr>
              <w:t>uare mesh shall not exceed 12 mm X 1</w:t>
            </w:r>
            <w:r w:rsidRPr="0042283C">
              <w:rPr>
                <w:color w:val="000000"/>
              </w:rPr>
              <w:t>2 mm.</w:t>
            </w:r>
          </w:p>
          <w:p w:rsidR="00860D6C" w:rsidRDefault="00860D6C" w:rsidP="00860D6C">
            <w:pPr>
              <w:pStyle w:val="ListParagraph"/>
              <w:numPr>
                <w:ilvl w:val="0"/>
                <w:numId w:val="30"/>
              </w:numPr>
              <w:autoSpaceDE w:val="0"/>
              <w:autoSpaceDN w:val="0"/>
              <w:adjustRightInd w:val="0"/>
              <w:jc w:val="left"/>
              <w:rPr>
                <w:color w:val="000000"/>
              </w:rPr>
            </w:pPr>
            <w:r w:rsidRPr="0042283C">
              <w:rPr>
                <w:color w:val="000000"/>
              </w:rPr>
              <w:t xml:space="preserve">Punched plate </w:t>
            </w:r>
            <w:r>
              <w:rPr>
                <w:color w:val="000000"/>
              </w:rPr>
              <w:t>-</w:t>
            </w:r>
            <w:r w:rsidRPr="0042283C">
              <w:rPr>
                <w:color w:val="000000"/>
              </w:rPr>
              <w:t xml:space="preserve"> the hole </w:t>
            </w:r>
            <w:r>
              <w:rPr>
                <w:color w:val="000000"/>
              </w:rPr>
              <w:t>diameter shall not exceed 20 mm.</w:t>
            </w:r>
          </w:p>
          <w:p w:rsidR="00860D6C" w:rsidRPr="007A5A41" w:rsidRDefault="00860D6C" w:rsidP="00860D6C">
            <w:pPr>
              <w:pStyle w:val="ListParagraph"/>
              <w:numPr>
                <w:ilvl w:val="0"/>
                <w:numId w:val="30"/>
              </w:numPr>
              <w:autoSpaceDE w:val="0"/>
              <w:autoSpaceDN w:val="0"/>
              <w:adjustRightInd w:val="0"/>
              <w:jc w:val="left"/>
              <w:rPr>
                <w:color w:val="000000"/>
              </w:rPr>
            </w:pPr>
            <w:r w:rsidRPr="007A5A41">
              <w:rPr>
                <w:color w:val="000000"/>
              </w:rPr>
              <w:t>Grated floors - the smaller dimension of any opening shall not exceed 40 mm, and the area of any opening shall not exceed 5000 mm</w:t>
            </w:r>
            <w:r>
              <w:rPr>
                <w:color w:val="000000"/>
                <w:vertAlign w:val="superscript"/>
              </w:rPr>
              <w:t>2.</w:t>
            </w:r>
          </w:p>
          <w:p w:rsidR="00860D6C" w:rsidRPr="00915153" w:rsidRDefault="00860D6C" w:rsidP="00860D6C">
            <w:pPr>
              <w:pStyle w:val="ListParagraph"/>
              <w:numPr>
                <w:ilvl w:val="0"/>
                <w:numId w:val="31"/>
              </w:numPr>
              <w:autoSpaceDE w:val="0"/>
              <w:autoSpaceDN w:val="0"/>
              <w:adjustRightInd w:val="0"/>
              <w:jc w:val="left"/>
              <w:rPr>
                <w:color w:val="000000"/>
              </w:rPr>
            </w:pPr>
            <w:r w:rsidRPr="00915153">
              <w:rPr>
                <w:color w:val="000000"/>
              </w:rPr>
              <w:t xml:space="preserve">If people must work under a mezzanine frequently, </w:t>
            </w:r>
            <w:r>
              <w:rPr>
                <w:color w:val="000000"/>
              </w:rPr>
              <w:t>the floor should be designed to prevent objects from falling through to the floor below. Protection typically involves a</w:t>
            </w:r>
            <w:r w:rsidRPr="00915153">
              <w:rPr>
                <w:color w:val="000000"/>
              </w:rPr>
              <w:t xml:space="preserve"> false floor suspended under the mezzanine.</w:t>
            </w:r>
          </w:p>
          <w:p w:rsidR="00860D6C" w:rsidRDefault="00860D6C" w:rsidP="00860D6C">
            <w:pPr>
              <w:pStyle w:val="ListParagraph"/>
              <w:numPr>
                <w:ilvl w:val="0"/>
                <w:numId w:val="20"/>
              </w:numPr>
              <w:autoSpaceDE w:val="0"/>
              <w:autoSpaceDN w:val="0"/>
              <w:adjustRightInd w:val="0"/>
              <w:jc w:val="left"/>
            </w:pPr>
            <w:r w:rsidRPr="00915153">
              <w:rPr>
                <w:iCs/>
                <w:color w:val="000000"/>
              </w:rPr>
              <w:t>Timber/Metal Plate and Concrete floors</w:t>
            </w:r>
            <w:r>
              <w:rPr>
                <w:i/>
                <w:iCs/>
                <w:color w:val="000000"/>
              </w:rPr>
              <w:t xml:space="preserve"> </w:t>
            </w:r>
            <w:r w:rsidRPr="007A5A41">
              <w:rPr>
                <w:iCs/>
                <w:color w:val="000000"/>
              </w:rPr>
              <w:t xml:space="preserve">- the flooring must be non-slip, and any gaps exceed 10mm. </w:t>
            </w:r>
          </w:p>
        </w:tc>
      </w:tr>
      <w:tr w:rsidR="00860D6C" w:rsidRPr="00860D6C" w:rsidTr="00AE6F74">
        <w:trPr>
          <w:trHeight w:val="1672"/>
        </w:trPr>
        <w:tc>
          <w:tcPr>
            <w:tcW w:w="881" w:type="pct"/>
          </w:tcPr>
          <w:p w:rsidR="00860D6C" w:rsidRPr="00860D6C" w:rsidRDefault="00860D6C" w:rsidP="00860D6C">
            <w:pPr>
              <w:rPr>
                <w:lang w:val="en-US"/>
              </w:rPr>
            </w:pPr>
            <w:r>
              <w:rPr>
                <w:noProof/>
              </w:rPr>
              <w:drawing>
                <wp:anchor distT="0" distB="0" distL="114300" distR="114300" simplePos="0" relativeHeight="251724800" behindDoc="0" locked="0" layoutInCell="1" allowOverlap="1" wp14:anchorId="1482ED3B" wp14:editId="7DD3A5DB">
                  <wp:simplePos x="0" y="0"/>
                  <wp:positionH relativeFrom="column">
                    <wp:posOffset>-26377</wp:posOffset>
                  </wp:positionH>
                  <wp:positionV relativeFrom="paragraph">
                    <wp:posOffset>142875</wp:posOffset>
                  </wp:positionV>
                  <wp:extent cx="1463039" cy="1097280"/>
                  <wp:effectExtent l="0" t="0" r="4445" b="7620"/>
                  <wp:wrapNone/>
                  <wp:docPr id="13" name="Picture 4" descr="Photo 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to 043.jpg"/>
                          <pic:cNvPicPr/>
                        </pic:nvPicPr>
                        <pic:blipFill>
                          <a:blip r:embed="rId43">
                            <a:extLst>
                              <a:ext uri="{28A0092B-C50C-407E-A947-70E740481C1C}">
                                <a14:useLocalDpi xmlns:a14="http://schemas.microsoft.com/office/drawing/2010/main" val="0"/>
                              </a:ext>
                            </a:extLst>
                          </a:blip>
                          <a:stretch>
                            <a:fillRect/>
                          </a:stretch>
                        </pic:blipFill>
                        <pic:spPr>
                          <a:xfrm>
                            <a:off x="0" y="0"/>
                            <a:ext cx="1469588" cy="1102192"/>
                          </a:xfrm>
                          <a:prstGeom prst="rect">
                            <a:avLst/>
                          </a:prstGeom>
                        </pic:spPr>
                      </pic:pic>
                    </a:graphicData>
                  </a:graphic>
                  <wp14:sizeRelH relativeFrom="page">
                    <wp14:pctWidth>0</wp14:pctWidth>
                  </wp14:sizeRelH>
                  <wp14:sizeRelV relativeFrom="page">
                    <wp14:pctHeight>0</wp14:pctHeight>
                  </wp14:sizeRelV>
                </wp:anchor>
              </w:drawing>
            </w:r>
          </w:p>
        </w:tc>
        <w:tc>
          <w:tcPr>
            <w:tcW w:w="1301" w:type="pct"/>
            <w:vMerge/>
          </w:tcPr>
          <w:p w:rsidR="00860D6C" w:rsidRPr="00860D6C" w:rsidRDefault="00860D6C" w:rsidP="00860D6C">
            <w:pPr>
              <w:rPr>
                <w:lang w:val="en-US"/>
              </w:rPr>
            </w:pPr>
          </w:p>
        </w:tc>
        <w:tc>
          <w:tcPr>
            <w:tcW w:w="447" w:type="pct"/>
            <w:vMerge/>
          </w:tcPr>
          <w:p w:rsidR="00860D6C" w:rsidRPr="00860D6C" w:rsidRDefault="00860D6C" w:rsidP="00860D6C">
            <w:pPr>
              <w:jc w:val="center"/>
              <w:rPr>
                <w:lang w:val="en-US"/>
              </w:rPr>
            </w:pPr>
          </w:p>
        </w:tc>
        <w:tc>
          <w:tcPr>
            <w:tcW w:w="692" w:type="pct"/>
            <w:vMerge/>
          </w:tcPr>
          <w:p w:rsidR="00860D6C" w:rsidRPr="00860D6C" w:rsidRDefault="00860D6C" w:rsidP="00860D6C">
            <w:pPr>
              <w:jc w:val="center"/>
              <w:rPr>
                <w:lang w:val="en-US"/>
              </w:rPr>
            </w:pPr>
          </w:p>
        </w:tc>
        <w:tc>
          <w:tcPr>
            <w:tcW w:w="1679" w:type="pct"/>
            <w:vMerge/>
          </w:tcPr>
          <w:p w:rsidR="00860D6C" w:rsidRPr="00860D6C" w:rsidRDefault="00860D6C" w:rsidP="00860D6C">
            <w:pPr>
              <w:tabs>
                <w:tab w:val="left" w:pos="10260"/>
              </w:tabs>
              <w:rPr>
                <w:lang w:val="en-US"/>
              </w:rPr>
            </w:pPr>
          </w:p>
        </w:tc>
      </w:tr>
    </w:tbl>
    <w:p w:rsidR="00860D6C" w:rsidRDefault="00860D6C">
      <w:pPr>
        <w:rPr>
          <w:lang w:val="en-US"/>
        </w:rPr>
      </w:pPr>
    </w:p>
    <w:p w:rsidR="00860D6C" w:rsidRDefault="00860D6C">
      <w:pPr>
        <w:rPr>
          <w:lang w:val="en-US"/>
        </w:rPr>
      </w:pPr>
      <w:r>
        <w:rPr>
          <w:lang w:val="en-US"/>
        </w:rPr>
        <w:br w:type="page"/>
      </w:r>
    </w:p>
    <w:tbl>
      <w:tblPr>
        <w:tblStyle w:val="ACWATable1"/>
        <w:tblW w:w="5000" w:type="pct"/>
        <w:tblLook w:val="01E0" w:firstRow="1" w:lastRow="1" w:firstColumn="1" w:lastColumn="1" w:noHBand="0" w:noVBand="0"/>
      </w:tblPr>
      <w:tblGrid>
        <w:gridCol w:w="2459"/>
        <w:gridCol w:w="3632"/>
        <w:gridCol w:w="1248"/>
        <w:gridCol w:w="1932"/>
        <w:gridCol w:w="4687"/>
      </w:tblGrid>
      <w:tr w:rsidR="00860D6C" w:rsidRPr="00AE6F74" w:rsidTr="00AE6F74">
        <w:trPr>
          <w:cnfStyle w:val="100000000000" w:firstRow="1" w:lastRow="0" w:firstColumn="0" w:lastColumn="0" w:oddVBand="0" w:evenVBand="0" w:oddHBand="0" w:evenHBand="0" w:firstRowFirstColumn="0" w:firstRowLastColumn="0" w:lastRowFirstColumn="0" w:lastRowLastColumn="0"/>
          <w:trHeight w:val="553"/>
        </w:trPr>
        <w:tc>
          <w:tcPr>
            <w:tcW w:w="881" w:type="pct"/>
          </w:tcPr>
          <w:p w:rsidR="00860D6C" w:rsidRPr="00AE6F74" w:rsidRDefault="00860D6C" w:rsidP="00860D6C">
            <w:pPr>
              <w:tabs>
                <w:tab w:val="left" w:pos="10260"/>
              </w:tabs>
              <w:jc w:val="center"/>
              <w:rPr>
                <w:b w:val="0"/>
                <w:sz w:val="24"/>
                <w:szCs w:val="24"/>
              </w:rPr>
            </w:pPr>
            <w:r w:rsidRPr="00AE6F74">
              <w:rPr>
                <w:sz w:val="24"/>
                <w:szCs w:val="24"/>
              </w:rPr>
              <w:lastRenderedPageBreak/>
              <w:t>Potential Hazard</w:t>
            </w:r>
          </w:p>
        </w:tc>
        <w:tc>
          <w:tcPr>
            <w:tcW w:w="1301" w:type="pct"/>
          </w:tcPr>
          <w:p w:rsidR="00860D6C" w:rsidRPr="00AE6F74" w:rsidRDefault="00860D6C" w:rsidP="00860D6C">
            <w:pPr>
              <w:tabs>
                <w:tab w:val="left" w:pos="10260"/>
              </w:tabs>
              <w:jc w:val="center"/>
              <w:rPr>
                <w:b w:val="0"/>
                <w:sz w:val="24"/>
                <w:szCs w:val="24"/>
              </w:rPr>
            </w:pPr>
            <w:r w:rsidRPr="00AE6F74">
              <w:rPr>
                <w:sz w:val="24"/>
                <w:szCs w:val="24"/>
              </w:rPr>
              <w:t>Hazard Description</w:t>
            </w:r>
          </w:p>
        </w:tc>
        <w:tc>
          <w:tcPr>
            <w:tcW w:w="447" w:type="pct"/>
          </w:tcPr>
          <w:p w:rsidR="00860D6C" w:rsidRPr="00AE6F74" w:rsidRDefault="00860D6C" w:rsidP="00860D6C">
            <w:pPr>
              <w:jc w:val="center"/>
              <w:rPr>
                <w:b w:val="0"/>
                <w:sz w:val="24"/>
                <w:szCs w:val="24"/>
                <w:lang w:val="en-US"/>
              </w:rPr>
            </w:pPr>
            <w:r w:rsidRPr="00AE6F74">
              <w:rPr>
                <w:sz w:val="24"/>
                <w:szCs w:val="24"/>
                <w:lang w:val="en-US"/>
              </w:rPr>
              <w:t>Is the hazard present? (Yes/No)</w:t>
            </w:r>
          </w:p>
        </w:tc>
        <w:tc>
          <w:tcPr>
            <w:tcW w:w="692" w:type="pct"/>
          </w:tcPr>
          <w:p w:rsidR="00860D6C" w:rsidRPr="00AE6F74" w:rsidRDefault="00860D6C" w:rsidP="00860D6C">
            <w:pPr>
              <w:jc w:val="center"/>
              <w:rPr>
                <w:b w:val="0"/>
                <w:sz w:val="24"/>
                <w:szCs w:val="24"/>
              </w:rPr>
            </w:pPr>
            <w:r w:rsidRPr="00AE6F74">
              <w:rPr>
                <w:sz w:val="24"/>
                <w:szCs w:val="24"/>
              </w:rPr>
              <w:t xml:space="preserve">Hazard Priority </w:t>
            </w:r>
          </w:p>
          <w:p w:rsidR="00860D6C" w:rsidRPr="00AE6F74" w:rsidRDefault="00860D6C" w:rsidP="00860D6C">
            <w:pPr>
              <w:jc w:val="center"/>
              <w:rPr>
                <w:b w:val="0"/>
                <w:sz w:val="24"/>
                <w:szCs w:val="24"/>
              </w:rPr>
            </w:pPr>
            <w:r w:rsidRPr="00AE6F74">
              <w:rPr>
                <w:sz w:val="24"/>
                <w:szCs w:val="24"/>
              </w:rPr>
              <w:t>(Circle Response)</w:t>
            </w:r>
          </w:p>
        </w:tc>
        <w:tc>
          <w:tcPr>
            <w:tcW w:w="1679" w:type="pct"/>
          </w:tcPr>
          <w:p w:rsidR="00860D6C" w:rsidRPr="00AE6F74" w:rsidRDefault="00860D6C" w:rsidP="00860D6C">
            <w:pPr>
              <w:tabs>
                <w:tab w:val="left" w:pos="10260"/>
              </w:tabs>
              <w:jc w:val="center"/>
              <w:rPr>
                <w:b w:val="0"/>
                <w:sz w:val="24"/>
                <w:szCs w:val="24"/>
              </w:rPr>
            </w:pPr>
            <w:r w:rsidRPr="00AE6F74">
              <w:rPr>
                <w:sz w:val="24"/>
                <w:szCs w:val="24"/>
              </w:rPr>
              <w:t>Suggested Control Measures</w:t>
            </w:r>
          </w:p>
        </w:tc>
      </w:tr>
      <w:tr w:rsidR="00860D6C" w:rsidTr="00AE6F74">
        <w:trPr>
          <w:trHeight w:val="1314"/>
        </w:trPr>
        <w:tc>
          <w:tcPr>
            <w:tcW w:w="881" w:type="pct"/>
          </w:tcPr>
          <w:p w:rsidR="00860D6C" w:rsidRDefault="00860D6C" w:rsidP="00860D6C">
            <w:r>
              <w:t>Handling needles</w:t>
            </w:r>
          </w:p>
        </w:tc>
        <w:tc>
          <w:tcPr>
            <w:tcW w:w="1301" w:type="pct"/>
            <w:vMerge w:val="restart"/>
          </w:tcPr>
          <w:p w:rsidR="00860D6C" w:rsidRPr="00860D6C" w:rsidRDefault="00860D6C" w:rsidP="00860D6C">
            <w:pPr>
              <w:rPr>
                <w:lang w:val="en-US"/>
              </w:rPr>
            </w:pPr>
            <w:r w:rsidRPr="00860D6C">
              <w:rPr>
                <w:lang w:val="en-US"/>
              </w:rPr>
              <w:t>Staff may be subjected to handling needles during rubbish removal/pit cleaning.</w:t>
            </w:r>
          </w:p>
        </w:tc>
        <w:tc>
          <w:tcPr>
            <w:tcW w:w="447" w:type="pct"/>
            <w:vMerge w:val="restart"/>
          </w:tcPr>
          <w:p w:rsidR="00860D6C" w:rsidRDefault="00860D6C" w:rsidP="00860D6C">
            <w:pPr>
              <w:jc w:val="center"/>
            </w:pPr>
            <w:r>
              <w:t>..........</w:t>
            </w:r>
          </w:p>
        </w:tc>
        <w:tc>
          <w:tcPr>
            <w:tcW w:w="692" w:type="pct"/>
            <w:vMerge w:val="restart"/>
          </w:tcPr>
          <w:p w:rsidR="00614E0F" w:rsidRDefault="00614E0F" w:rsidP="00860D6C">
            <w:pPr>
              <w:jc w:val="center"/>
            </w:pPr>
            <w:r>
              <w:rPr>
                <w:noProof/>
              </w:rPr>
              <mc:AlternateContent>
                <mc:Choice Requires="wps">
                  <w:drawing>
                    <wp:anchor distT="0" distB="0" distL="114300" distR="114300" simplePos="0" relativeHeight="251726848" behindDoc="0" locked="0" layoutInCell="1" allowOverlap="1" wp14:anchorId="540E6FA6" wp14:editId="48DE0760">
                      <wp:simplePos x="0" y="0"/>
                      <wp:positionH relativeFrom="column">
                        <wp:posOffset>309098</wp:posOffset>
                      </wp:positionH>
                      <wp:positionV relativeFrom="paragraph">
                        <wp:posOffset>147857</wp:posOffset>
                      </wp:positionV>
                      <wp:extent cx="464820" cy="449580"/>
                      <wp:effectExtent l="12065" t="12700" r="8890" b="13970"/>
                      <wp:wrapNone/>
                      <wp:docPr id="26"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449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w14:anchorId="02809E5D" id="Oval 77" o:spid="_x0000_s1026" style="position:absolute;margin-left:24.35pt;margin-top:11.65pt;width:36.6pt;height:35.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" filled="f"/>
                  </w:pict>
                </mc:Fallback>
              </mc:AlternateContent>
            </w:r>
          </w:p>
          <w:p w:rsidR="00614E0F" w:rsidRDefault="00614E0F" w:rsidP="00860D6C">
            <w:pPr>
              <w:jc w:val="center"/>
            </w:pPr>
          </w:p>
          <w:p w:rsidR="00860D6C" w:rsidRDefault="00860D6C" w:rsidP="00860D6C">
            <w:pPr>
              <w:jc w:val="center"/>
            </w:pPr>
            <w:r>
              <w:t>High</w:t>
            </w:r>
          </w:p>
          <w:p w:rsidR="00860D6C" w:rsidRDefault="00860D6C" w:rsidP="00860D6C">
            <w:pPr>
              <w:jc w:val="center"/>
            </w:pPr>
          </w:p>
          <w:p w:rsidR="00860D6C" w:rsidRDefault="00860D6C" w:rsidP="00860D6C">
            <w:pPr>
              <w:jc w:val="center"/>
            </w:pPr>
            <w:r>
              <w:t>Mod</w:t>
            </w:r>
          </w:p>
          <w:p w:rsidR="00860D6C" w:rsidRDefault="00860D6C" w:rsidP="00860D6C">
            <w:pPr>
              <w:jc w:val="center"/>
            </w:pPr>
          </w:p>
          <w:p w:rsidR="00860D6C" w:rsidRDefault="00860D6C" w:rsidP="00860D6C">
            <w:pPr>
              <w:jc w:val="center"/>
            </w:pPr>
            <w:r>
              <w:t>Low</w:t>
            </w:r>
          </w:p>
        </w:tc>
        <w:tc>
          <w:tcPr>
            <w:tcW w:w="1679" w:type="pct"/>
            <w:vMerge w:val="restart"/>
          </w:tcPr>
          <w:p w:rsidR="00860D6C" w:rsidRDefault="00860D6C" w:rsidP="00860D6C">
            <w:pPr>
              <w:pStyle w:val="ListParagraph"/>
              <w:numPr>
                <w:ilvl w:val="0"/>
                <w:numId w:val="20"/>
              </w:numPr>
              <w:tabs>
                <w:tab w:val="left" w:pos="10260"/>
              </w:tabs>
              <w:jc w:val="left"/>
            </w:pPr>
            <w:r>
              <w:t>Purchase a sharps container for disposal of needles.</w:t>
            </w:r>
          </w:p>
          <w:p w:rsidR="00860D6C" w:rsidRPr="00614E0F" w:rsidRDefault="00860D6C" w:rsidP="00614E0F">
            <w:pPr>
              <w:pStyle w:val="ListParagraph"/>
              <w:numPr>
                <w:ilvl w:val="0"/>
                <w:numId w:val="20"/>
              </w:numPr>
              <w:tabs>
                <w:tab w:val="left" w:pos="10260"/>
              </w:tabs>
              <w:jc w:val="left"/>
            </w:pPr>
            <w:r>
              <w:t>Train staff in the correct disposal and handling of needles (Safe Work Method – Workplace Safety)</w:t>
            </w:r>
          </w:p>
          <w:p w:rsidR="00860D6C" w:rsidRDefault="00860D6C" w:rsidP="00860D6C">
            <w:pPr>
              <w:pBdr>
                <w:top w:val="single" w:sz="4" w:space="1" w:color="auto"/>
              </w:pBdr>
              <w:tabs>
                <w:tab w:val="left" w:pos="10260"/>
              </w:tabs>
            </w:pPr>
            <w:r>
              <w:t>Other Controls: -</w:t>
            </w:r>
          </w:p>
          <w:p w:rsidR="00860D6C" w:rsidRDefault="00860D6C" w:rsidP="00860D6C">
            <w:pPr>
              <w:tabs>
                <w:tab w:val="left" w:pos="10260"/>
              </w:tabs>
            </w:pPr>
          </w:p>
        </w:tc>
      </w:tr>
      <w:tr w:rsidR="00860D6C" w:rsidTr="00AE6F74">
        <w:trPr>
          <w:trHeight w:val="1941"/>
        </w:trPr>
        <w:tc>
          <w:tcPr>
            <w:tcW w:w="881" w:type="pct"/>
          </w:tcPr>
          <w:p w:rsidR="00860D6C" w:rsidRDefault="00860D6C" w:rsidP="00860D6C">
            <w:r w:rsidRPr="00E267D2">
              <w:rPr>
                <w:noProof/>
              </w:rPr>
              <w:drawing>
                <wp:anchor distT="0" distB="0" distL="114300" distR="114300" simplePos="0" relativeHeight="251727872" behindDoc="0" locked="0" layoutInCell="1" allowOverlap="1" wp14:anchorId="469D3429" wp14:editId="17E6F518">
                  <wp:simplePos x="0" y="0"/>
                  <wp:positionH relativeFrom="column">
                    <wp:posOffset>235048</wp:posOffset>
                  </wp:positionH>
                  <wp:positionV relativeFrom="paragraph">
                    <wp:posOffset>78496</wp:posOffset>
                  </wp:positionV>
                  <wp:extent cx="1082675" cy="1076325"/>
                  <wp:effectExtent l="19050" t="0" r="3175" b="0"/>
                  <wp:wrapNone/>
                  <wp:docPr id="63" name="Picture 1" descr="http://ecx.images-amazon.com/images/I/31YAHTAF2QL._SL500_AA28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http://ecx.images-amazon.com/images/I/31YAHTAF2QL._SL500_AA280_.jpg"/>
                          <pic:cNvPicPr>
                            <a:picLocks noChangeAspect="1" noChangeArrowheads="1"/>
                          </pic:cNvPicPr>
                        </pic:nvPicPr>
                        <pic:blipFill>
                          <a:blip r:embed="rId44"/>
                          <a:stretch>
                            <a:fillRect/>
                          </a:stretch>
                        </pic:blipFill>
                        <pic:spPr bwMode="auto">
                          <a:xfrm>
                            <a:off x="0" y="0"/>
                            <a:ext cx="1082675" cy="1076325"/>
                          </a:xfrm>
                          <a:prstGeom prst="rect">
                            <a:avLst/>
                          </a:prstGeom>
                          <a:noFill/>
                          <a:ln w="9525">
                            <a:noFill/>
                            <a:miter lim="800000"/>
                            <a:headEnd/>
                            <a:tailEnd/>
                          </a:ln>
                        </pic:spPr>
                      </pic:pic>
                    </a:graphicData>
                  </a:graphic>
                </wp:anchor>
              </w:drawing>
            </w:r>
          </w:p>
        </w:tc>
        <w:tc>
          <w:tcPr>
            <w:tcW w:w="1301" w:type="pct"/>
            <w:vMerge/>
          </w:tcPr>
          <w:p w:rsidR="00860D6C" w:rsidRDefault="00860D6C" w:rsidP="00860D6C"/>
        </w:tc>
        <w:tc>
          <w:tcPr>
            <w:tcW w:w="447" w:type="pct"/>
            <w:vMerge/>
          </w:tcPr>
          <w:p w:rsidR="00860D6C" w:rsidRDefault="00860D6C" w:rsidP="00860D6C">
            <w:pPr>
              <w:jc w:val="center"/>
            </w:pPr>
          </w:p>
        </w:tc>
        <w:tc>
          <w:tcPr>
            <w:tcW w:w="692" w:type="pct"/>
            <w:vMerge/>
          </w:tcPr>
          <w:p w:rsidR="00860D6C" w:rsidRDefault="00860D6C" w:rsidP="00860D6C">
            <w:pPr>
              <w:jc w:val="center"/>
            </w:pPr>
          </w:p>
        </w:tc>
        <w:tc>
          <w:tcPr>
            <w:tcW w:w="1679" w:type="pct"/>
            <w:vMerge/>
          </w:tcPr>
          <w:p w:rsidR="00860D6C" w:rsidRDefault="00860D6C" w:rsidP="00860D6C">
            <w:pPr>
              <w:tabs>
                <w:tab w:val="left" w:pos="10260"/>
              </w:tabs>
            </w:pPr>
          </w:p>
        </w:tc>
      </w:tr>
    </w:tbl>
    <w:p w:rsidR="0075214A" w:rsidRPr="006A04B1" w:rsidRDefault="0075214A" w:rsidP="00AE6F74"/>
    <w:sectPr w:rsidR="0075214A" w:rsidRPr="006A04B1" w:rsidSect="008F7918">
      <w:footerReference w:type="default" r:id="rId45"/>
      <w:pgSz w:w="16838" w:h="11906" w:orient="landscape"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140" w:rsidRDefault="00281140" w:rsidP="007E4F87">
      <w:pPr>
        <w:spacing w:after="0" w:line="240" w:lineRule="auto"/>
      </w:pPr>
      <w:r>
        <w:separator/>
      </w:r>
    </w:p>
  </w:endnote>
  <w:endnote w:type="continuationSeparator" w:id="0">
    <w:p w:rsidR="00281140" w:rsidRDefault="00281140"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860D6C" w:rsidRPr="000D4613" w:rsidTr="00EB2847">
      <w:tc>
        <w:tcPr>
          <w:tcW w:w="4090" w:type="pct"/>
        </w:tcPr>
        <w:p w:rsidR="00860D6C" w:rsidRPr="002206C7" w:rsidRDefault="00860D6C" w:rsidP="00C42497">
          <w:pPr>
            <w:pStyle w:val="Footer"/>
            <w:rPr>
              <w:color w:val="0064AA"/>
              <w:sz w:val="16"/>
              <w:szCs w:val="16"/>
              <w:lang w:val="en-US"/>
            </w:rPr>
          </w:pPr>
          <w:r w:rsidRPr="00E42F81">
            <w:rPr>
              <w:color w:val="0064AA"/>
              <w:sz w:val="16"/>
              <w:szCs w:val="16"/>
              <w:lang w:val="en-US"/>
            </w:rPr>
            <w:t>The controlled copy of this document is held on the ACWA computer system.</w:t>
          </w:r>
        </w:p>
      </w:tc>
      <w:tc>
        <w:tcPr>
          <w:tcW w:w="910" w:type="pct"/>
        </w:tcPr>
        <w:p w:rsidR="00860D6C" w:rsidRPr="002206C7" w:rsidRDefault="00860D6C" w:rsidP="002B3465">
          <w:pPr>
            <w:pStyle w:val="Footer"/>
            <w:jc w:val="right"/>
            <w:rPr>
              <w:color w:val="0064AA"/>
              <w:sz w:val="16"/>
              <w:szCs w:val="16"/>
              <w:lang w:val="en-US"/>
            </w:rPr>
          </w:pPr>
        </w:p>
      </w:tc>
    </w:tr>
  </w:tbl>
  <w:p w:rsidR="00860D6C" w:rsidRPr="00FB2321" w:rsidRDefault="00860D6C">
    <w:pPr>
      <w:pStyle w:val="Foo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5000" w:type="pct"/>
      <w:tblBorders>
        <w:top w:val="single" w:sz="8" w:space="0" w:color="093C61"/>
      </w:tblBorders>
      <w:tblLook w:val="04A0" w:firstRow="1" w:lastRow="0" w:firstColumn="1" w:lastColumn="0" w:noHBand="0" w:noVBand="1"/>
    </w:tblPr>
    <w:tblGrid>
      <w:gridCol w:w="11418"/>
      <w:gridCol w:w="2540"/>
    </w:tblGrid>
    <w:tr w:rsidR="00860D6C" w:rsidRPr="002B3465" w:rsidTr="00EB2847">
      <w:tc>
        <w:tcPr>
          <w:tcW w:w="4090" w:type="pct"/>
        </w:tcPr>
        <w:p w:rsidR="00860D6C" w:rsidRPr="00E42F81" w:rsidRDefault="00860D6C" w:rsidP="00E42F81">
          <w:pPr>
            <w:pStyle w:val="Footer"/>
            <w:rPr>
              <w:color w:val="0064AA"/>
              <w:sz w:val="16"/>
              <w:szCs w:val="16"/>
              <w:lang w:val="en-US"/>
            </w:rPr>
          </w:pPr>
          <w:r w:rsidRPr="00E42F81">
            <w:rPr>
              <w:color w:val="0064AA"/>
              <w:sz w:val="16"/>
              <w:szCs w:val="16"/>
              <w:lang w:val="en-US"/>
            </w:rPr>
            <w:t>The controlled copy of this document is held on the ACWA computer system.</w:t>
          </w:r>
        </w:p>
        <w:p w:rsidR="00860D6C" w:rsidRPr="002206C7" w:rsidRDefault="00860D6C" w:rsidP="00E42F81">
          <w:pPr>
            <w:pStyle w:val="Footer"/>
            <w:rPr>
              <w:color w:val="0064AA"/>
              <w:sz w:val="16"/>
              <w:szCs w:val="16"/>
              <w:lang w:val="en-US"/>
            </w:rPr>
          </w:pPr>
          <w:r w:rsidRPr="00E42F81">
            <w:rPr>
              <w:color w:val="0064AA"/>
              <w:sz w:val="16"/>
              <w:szCs w:val="16"/>
              <w:lang w:val="en-US"/>
            </w:rPr>
            <w:t>This document is only controlled for the date shown on the bottom of the page</w:t>
          </w:r>
        </w:p>
      </w:tc>
      <w:tc>
        <w:tcPr>
          <w:tcW w:w="910" w:type="pct"/>
        </w:tcPr>
        <w:p w:rsidR="00860D6C" w:rsidRPr="00716CCF" w:rsidRDefault="00860D6C" w:rsidP="00716CCF">
          <w:pPr>
            <w:pStyle w:val="Footer"/>
            <w:jc w:val="right"/>
            <w:rPr>
              <w:color w:val="0064AA"/>
              <w:sz w:val="16"/>
              <w:szCs w:val="16"/>
              <w:lang w:val="en-US"/>
            </w:rPr>
          </w:pPr>
          <w:r w:rsidRPr="00716CCF">
            <w:rPr>
              <w:color w:val="0064AA"/>
              <w:sz w:val="16"/>
              <w:szCs w:val="16"/>
              <w:lang w:val="en-US"/>
            </w:rPr>
            <w:t xml:space="preserve">Page </w:t>
          </w:r>
          <w:r w:rsidRPr="00716CCF">
            <w:rPr>
              <w:color w:val="0064AA"/>
              <w:sz w:val="16"/>
              <w:szCs w:val="16"/>
              <w:lang w:val="en-US"/>
            </w:rPr>
            <w:fldChar w:fldCharType="begin"/>
          </w:r>
          <w:r w:rsidRPr="00716CCF">
            <w:rPr>
              <w:color w:val="0064AA"/>
              <w:sz w:val="16"/>
              <w:szCs w:val="16"/>
              <w:lang w:val="en-US"/>
            </w:rPr>
            <w:instrText xml:space="preserve"> PAGE  \* Arabic  \* MERGEFORMAT </w:instrText>
          </w:r>
          <w:r w:rsidRPr="00716CCF">
            <w:rPr>
              <w:color w:val="0064AA"/>
              <w:sz w:val="16"/>
              <w:szCs w:val="16"/>
              <w:lang w:val="en-US"/>
            </w:rPr>
            <w:fldChar w:fldCharType="separate"/>
          </w:r>
          <w:r w:rsidR="00614E0F">
            <w:rPr>
              <w:noProof/>
              <w:color w:val="0064AA"/>
              <w:sz w:val="16"/>
              <w:szCs w:val="16"/>
              <w:lang w:val="en-US"/>
            </w:rPr>
            <w:t>2</w:t>
          </w:r>
          <w:r w:rsidRPr="00716CCF">
            <w:rPr>
              <w:color w:val="0064AA"/>
              <w:sz w:val="16"/>
              <w:szCs w:val="16"/>
              <w:lang w:val="en-US"/>
            </w:rPr>
            <w:fldChar w:fldCharType="end"/>
          </w:r>
          <w:r w:rsidRPr="00716CCF">
            <w:rPr>
              <w:color w:val="0064AA"/>
              <w:sz w:val="16"/>
              <w:szCs w:val="16"/>
              <w:lang w:val="en-US"/>
            </w:rPr>
            <w:t xml:space="preserve"> of </w:t>
          </w:r>
          <w:r>
            <w:rPr>
              <w:color w:val="0064AA"/>
              <w:sz w:val="16"/>
              <w:szCs w:val="16"/>
              <w:lang w:val="en-US"/>
            </w:rPr>
            <w:t>10</w:t>
          </w:r>
        </w:p>
      </w:tc>
    </w:tr>
  </w:tbl>
  <w:p w:rsidR="00860D6C" w:rsidRPr="00FB2321" w:rsidRDefault="00860D6C">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140" w:rsidRDefault="00281140" w:rsidP="007E4F87">
      <w:pPr>
        <w:spacing w:after="0" w:line="240" w:lineRule="auto"/>
      </w:pPr>
      <w:r>
        <w:separator/>
      </w:r>
    </w:p>
  </w:footnote>
  <w:footnote w:type="continuationSeparator" w:id="0">
    <w:p w:rsidR="00281140" w:rsidRDefault="00281140"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0" w:type="auto"/>
      <w:tblLook w:val="04A0" w:firstRow="1" w:lastRow="0" w:firstColumn="1" w:lastColumn="0" w:noHBand="0" w:noVBand="1"/>
    </w:tblPr>
    <w:tblGrid>
      <w:gridCol w:w="4508"/>
    </w:tblGrid>
    <w:tr w:rsidR="00860D6C" w:rsidTr="00775FED">
      <w:tc>
        <w:tcPr>
          <w:tcW w:w="4508" w:type="dxa"/>
        </w:tcPr>
        <w:p w:rsidR="00860D6C" w:rsidRDefault="00860D6C" w:rsidP="00F351C6">
          <w:pPr>
            <w:pStyle w:val="Footer"/>
            <w:tabs>
              <w:tab w:val="right" w:pos="9960"/>
            </w:tabs>
            <w:rPr>
              <w:color w:val="093C61"/>
              <w:sz w:val="16"/>
              <w:szCs w:val="16"/>
            </w:rPr>
          </w:pPr>
          <w:r w:rsidRPr="004F5510">
            <w:rPr>
              <w:color w:val="093C61"/>
              <w:sz w:val="16"/>
              <w:szCs w:val="16"/>
            </w:rPr>
            <w:t>Version: 02</w:t>
          </w:r>
        </w:p>
        <w:p w:rsidR="00860D6C" w:rsidRPr="004F5510" w:rsidRDefault="00860D6C" w:rsidP="00F351C6">
          <w:pPr>
            <w:pStyle w:val="Footer"/>
            <w:tabs>
              <w:tab w:val="right" w:pos="9960"/>
            </w:tabs>
            <w:rPr>
              <w:color w:val="093C61"/>
              <w:sz w:val="16"/>
              <w:szCs w:val="16"/>
            </w:rPr>
          </w:pPr>
          <w:r>
            <w:rPr>
              <w:color w:val="093C61"/>
              <w:sz w:val="16"/>
              <w:szCs w:val="16"/>
            </w:rPr>
            <w:t>Issue Date: September</w:t>
          </w:r>
          <w:r w:rsidRPr="004F5510">
            <w:rPr>
              <w:color w:val="093C61"/>
              <w:sz w:val="16"/>
              <w:szCs w:val="16"/>
            </w:rPr>
            <w:t xml:space="preserve"> 2023</w:t>
          </w:r>
        </w:p>
      </w:tc>
    </w:tr>
  </w:tbl>
  <w:p w:rsidR="00860D6C" w:rsidRDefault="00860D6C">
    <w:pPr>
      <w:pStyle w:val="Header"/>
    </w:pPr>
    <w:r w:rsidRPr="004F5510">
      <w:rPr>
        <w:noProof/>
        <w:color w:val="093C61"/>
      </w:rPr>
      <w:drawing>
        <wp:anchor distT="0" distB="0" distL="114300" distR="114300" simplePos="0" relativeHeight="251664384" behindDoc="0" locked="0" layoutInCell="1" allowOverlap="1" wp14:anchorId="4CF3B6B4" wp14:editId="3CB4FE31">
          <wp:simplePos x="0" y="0"/>
          <wp:positionH relativeFrom="margin">
            <wp:align>right</wp:align>
          </wp:positionH>
          <wp:positionV relativeFrom="paragraph">
            <wp:posOffset>-355820</wp:posOffset>
          </wp:positionV>
          <wp:extent cx="514985" cy="428625"/>
          <wp:effectExtent l="0" t="0" r="0" b="9525"/>
          <wp:wrapNone/>
          <wp:docPr id="3" name="Picture 3"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4C85"/>
    <w:multiLevelType w:val="hybridMultilevel"/>
    <w:tmpl w:val="A84CFE6C"/>
    <w:lvl w:ilvl="0" w:tplc="8FD68B52">
      <w:start w:val="1"/>
      <w:numFmt w:val="bullet"/>
      <w:lvlText w:val=""/>
      <w:lvlJc w:val="left"/>
      <w:pPr>
        <w:ind w:left="720" w:hanging="360"/>
      </w:pPr>
      <w:rPr>
        <w:rFonts w:ascii="Symbol" w:hAnsi="Symbol" w:hint="default"/>
      </w:rPr>
    </w:lvl>
    <w:lvl w:ilvl="1" w:tplc="5B0EC2D0">
      <w:start w:val="1"/>
      <w:numFmt w:val="bullet"/>
      <w:lvlText w:val="o"/>
      <w:lvlJc w:val="left"/>
      <w:pPr>
        <w:ind w:left="1440" w:hanging="360"/>
      </w:pPr>
      <w:rPr>
        <w:rFonts w:ascii="Courier New" w:hAnsi="Courier New" w:cs="Courier New" w:hint="default"/>
      </w:rPr>
    </w:lvl>
    <w:lvl w:ilvl="2" w:tplc="5AD05B3A" w:tentative="1">
      <w:start w:val="1"/>
      <w:numFmt w:val="bullet"/>
      <w:lvlText w:val=""/>
      <w:lvlJc w:val="left"/>
      <w:pPr>
        <w:ind w:left="2160" w:hanging="360"/>
      </w:pPr>
      <w:rPr>
        <w:rFonts w:ascii="Wingdings" w:hAnsi="Wingdings" w:hint="default"/>
      </w:rPr>
    </w:lvl>
    <w:lvl w:ilvl="3" w:tplc="470CEE2A" w:tentative="1">
      <w:start w:val="1"/>
      <w:numFmt w:val="bullet"/>
      <w:lvlText w:val=""/>
      <w:lvlJc w:val="left"/>
      <w:pPr>
        <w:ind w:left="2880" w:hanging="360"/>
      </w:pPr>
      <w:rPr>
        <w:rFonts w:ascii="Symbol" w:hAnsi="Symbol" w:hint="default"/>
      </w:rPr>
    </w:lvl>
    <w:lvl w:ilvl="4" w:tplc="7D80205E" w:tentative="1">
      <w:start w:val="1"/>
      <w:numFmt w:val="bullet"/>
      <w:lvlText w:val="o"/>
      <w:lvlJc w:val="left"/>
      <w:pPr>
        <w:ind w:left="3600" w:hanging="360"/>
      </w:pPr>
      <w:rPr>
        <w:rFonts w:ascii="Courier New" w:hAnsi="Courier New" w:cs="Courier New" w:hint="default"/>
      </w:rPr>
    </w:lvl>
    <w:lvl w:ilvl="5" w:tplc="1572123E" w:tentative="1">
      <w:start w:val="1"/>
      <w:numFmt w:val="bullet"/>
      <w:lvlText w:val=""/>
      <w:lvlJc w:val="left"/>
      <w:pPr>
        <w:ind w:left="4320" w:hanging="360"/>
      </w:pPr>
      <w:rPr>
        <w:rFonts w:ascii="Wingdings" w:hAnsi="Wingdings" w:hint="default"/>
      </w:rPr>
    </w:lvl>
    <w:lvl w:ilvl="6" w:tplc="1B3042BA" w:tentative="1">
      <w:start w:val="1"/>
      <w:numFmt w:val="bullet"/>
      <w:lvlText w:val=""/>
      <w:lvlJc w:val="left"/>
      <w:pPr>
        <w:ind w:left="5040" w:hanging="360"/>
      </w:pPr>
      <w:rPr>
        <w:rFonts w:ascii="Symbol" w:hAnsi="Symbol" w:hint="default"/>
      </w:rPr>
    </w:lvl>
    <w:lvl w:ilvl="7" w:tplc="3DFAFDB0" w:tentative="1">
      <w:start w:val="1"/>
      <w:numFmt w:val="bullet"/>
      <w:lvlText w:val="o"/>
      <w:lvlJc w:val="left"/>
      <w:pPr>
        <w:ind w:left="5760" w:hanging="360"/>
      </w:pPr>
      <w:rPr>
        <w:rFonts w:ascii="Courier New" w:hAnsi="Courier New" w:cs="Courier New" w:hint="default"/>
      </w:rPr>
    </w:lvl>
    <w:lvl w:ilvl="8" w:tplc="0E6C93FA" w:tentative="1">
      <w:start w:val="1"/>
      <w:numFmt w:val="bullet"/>
      <w:lvlText w:val=""/>
      <w:lvlJc w:val="left"/>
      <w:pPr>
        <w:ind w:left="6480" w:hanging="360"/>
      </w:pPr>
      <w:rPr>
        <w:rFonts w:ascii="Wingdings" w:hAnsi="Wingdings" w:hint="default"/>
      </w:rPr>
    </w:lvl>
  </w:abstractNum>
  <w:abstractNum w:abstractNumId="1" w15:restartNumberingAfterBreak="0">
    <w:nsid w:val="0A4A692D"/>
    <w:multiLevelType w:val="hybridMultilevel"/>
    <w:tmpl w:val="4678F574"/>
    <w:lvl w:ilvl="0" w:tplc="01DE01FA">
      <w:start w:val="1"/>
      <w:numFmt w:val="bullet"/>
      <w:lvlText w:val=""/>
      <w:lvlJc w:val="left"/>
      <w:pPr>
        <w:ind w:left="720" w:hanging="360"/>
      </w:pPr>
      <w:rPr>
        <w:rFonts w:ascii="Wingdings" w:hAnsi="Wingdings" w:hint="default"/>
      </w:rPr>
    </w:lvl>
    <w:lvl w:ilvl="1" w:tplc="264C9EEE">
      <w:start w:val="1"/>
      <w:numFmt w:val="bullet"/>
      <w:lvlText w:val="o"/>
      <w:lvlJc w:val="left"/>
      <w:pPr>
        <w:ind w:left="1440" w:hanging="360"/>
      </w:pPr>
      <w:rPr>
        <w:rFonts w:ascii="Courier New" w:hAnsi="Courier New" w:cs="Courier New" w:hint="default"/>
      </w:rPr>
    </w:lvl>
    <w:lvl w:ilvl="2" w:tplc="91669132" w:tentative="1">
      <w:start w:val="1"/>
      <w:numFmt w:val="bullet"/>
      <w:lvlText w:val=""/>
      <w:lvlJc w:val="left"/>
      <w:pPr>
        <w:ind w:left="2160" w:hanging="360"/>
      </w:pPr>
      <w:rPr>
        <w:rFonts w:ascii="Wingdings" w:hAnsi="Wingdings" w:hint="default"/>
      </w:rPr>
    </w:lvl>
    <w:lvl w:ilvl="3" w:tplc="8ECA449A" w:tentative="1">
      <w:start w:val="1"/>
      <w:numFmt w:val="bullet"/>
      <w:lvlText w:val=""/>
      <w:lvlJc w:val="left"/>
      <w:pPr>
        <w:ind w:left="2880" w:hanging="360"/>
      </w:pPr>
      <w:rPr>
        <w:rFonts w:ascii="Symbol" w:hAnsi="Symbol" w:hint="default"/>
      </w:rPr>
    </w:lvl>
    <w:lvl w:ilvl="4" w:tplc="2B2C9628" w:tentative="1">
      <w:start w:val="1"/>
      <w:numFmt w:val="bullet"/>
      <w:lvlText w:val="o"/>
      <w:lvlJc w:val="left"/>
      <w:pPr>
        <w:ind w:left="3600" w:hanging="360"/>
      </w:pPr>
      <w:rPr>
        <w:rFonts w:ascii="Courier New" w:hAnsi="Courier New" w:cs="Courier New" w:hint="default"/>
      </w:rPr>
    </w:lvl>
    <w:lvl w:ilvl="5" w:tplc="DFE4A9EA" w:tentative="1">
      <w:start w:val="1"/>
      <w:numFmt w:val="bullet"/>
      <w:lvlText w:val=""/>
      <w:lvlJc w:val="left"/>
      <w:pPr>
        <w:ind w:left="4320" w:hanging="360"/>
      </w:pPr>
      <w:rPr>
        <w:rFonts w:ascii="Wingdings" w:hAnsi="Wingdings" w:hint="default"/>
      </w:rPr>
    </w:lvl>
    <w:lvl w:ilvl="6" w:tplc="137E2126" w:tentative="1">
      <w:start w:val="1"/>
      <w:numFmt w:val="bullet"/>
      <w:lvlText w:val=""/>
      <w:lvlJc w:val="left"/>
      <w:pPr>
        <w:ind w:left="5040" w:hanging="360"/>
      </w:pPr>
      <w:rPr>
        <w:rFonts w:ascii="Symbol" w:hAnsi="Symbol" w:hint="default"/>
      </w:rPr>
    </w:lvl>
    <w:lvl w:ilvl="7" w:tplc="F7C26CDA" w:tentative="1">
      <w:start w:val="1"/>
      <w:numFmt w:val="bullet"/>
      <w:lvlText w:val="o"/>
      <w:lvlJc w:val="left"/>
      <w:pPr>
        <w:ind w:left="5760" w:hanging="360"/>
      </w:pPr>
      <w:rPr>
        <w:rFonts w:ascii="Courier New" w:hAnsi="Courier New" w:cs="Courier New" w:hint="default"/>
      </w:rPr>
    </w:lvl>
    <w:lvl w:ilvl="8" w:tplc="508A1E4A" w:tentative="1">
      <w:start w:val="1"/>
      <w:numFmt w:val="bullet"/>
      <w:lvlText w:val=""/>
      <w:lvlJc w:val="left"/>
      <w:pPr>
        <w:ind w:left="6480" w:hanging="360"/>
      </w:pPr>
      <w:rPr>
        <w:rFonts w:ascii="Wingdings" w:hAnsi="Wingdings" w:hint="default"/>
      </w:rPr>
    </w:lvl>
  </w:abstractNum>
  <w:abstractNum w:abstractNumId="2" w15:restartNumberingAfterBreak="0">
    <w:nsid w:val="137C332E"/>
    <w:multiLevelType w:val="hybridMultilevel"/>
    <w:tmpl w:val="513E29C8"/>
    <w:lvl w:ilvl="0" w:tplc="C654129A">
      <w:start w:val="1"/>
      <w:numFmt w:val="bullet"/>
      <w:lvlText w:val=""/>
      <w:lvlJc w:val="left"/>
      <w:pPr>
        <w:ind w:left="360" w:hanging="360"/>
      </w:pPr>
      <w:rPr>
        <w:rFonts w:ascii="Symbol" w:hAnsi="Symbol" w:hint="default"/>
      </w:rPr>
    </w:lvl>
    <w:lvl w:ilvl="1" w:tplc="14988490" w:tentative="1">
      <w:start w:val="1"/>
      <w:numFmt w:val="bullet"/>
      <w:lvlText w:val="o"/>
      <w:lvlJc w:val="left"/>
      <w:pPr>
        <w:ind w:left="1080" w:hanging="360"/>
      </w:pPr>
      <w:rPr>
        <w:rFonts w:ascii="Courier New" w:hAnsi="Courier New" w:cs="Courier New" w:hint="default"/>
      </w:rPr>
    </w:lvl>
    <w:lvl w:ilvl="2" w:tplc="05841B84" w:tentative="1">
      <w:start w:val="1"/>
      <w:numFmt w:val="bullet"/>
      <w:lvlText w:val=""/>
      <w:lvlJc w:val="left"/>
      <w:pPr>
        <w:ind w:left="1800" w:hanging="360"/>
      </w:pPr>
      <w:rPr>
        <w:rFonts w:ascii="Wingdings" w:hAnsi="Wingdings" w:hint="default"/>
      </w:rPr>
    </w:lvl>
    <w:lvl w:ilvl="3" w:tplc="E8A0C8E2" w:tentative="1">
      <w:start w:val="1"/>
      <w:numFmt w:val="bullet"/>
      <w:lvlText w:val=""/>
      <w:lvlJc w:val="left"/>
      <w:pPr>
        <w:ind w:left="2520" w:hanging="360"/>
      </w:pPr>
      <w:rPr>
        <w:rFonts w:ascii="Symbol" w:hAnsi="Symbol" w:hint="default"/>
      </w:rPr>
    </w:lvl>
    <w:lvl w:ilvl="4" w:tplc="23D4F3CE" w:tentative="1">
      <w:start w:val="1"/>
      <w:numFmt w:val="bullet"/>
      <w:lvlText w:val="o"/>
      <w:lvlJc w:val="left"/>
      <w:pPr>
        <w:ind w:left="3240" w:hanging="360"/>
      </w:pPr>
      <w:rPr>
        <w:rFonts w:ascii="Courier New" w:hAnsi="Courier New" w:cs="Courier New" w:hint="default"/>
      </w:rPr>
    </w:lvl>
    <w:lvl w:ilvl="5" w:tplc="E4BC95AA" w:tentative="1">
      <w:start w:val="1"/>
      <w:numFmt w:val="bullet"/>
      <w:lvlText w:val=""/>
      <w:lvlJc w:val="left"/>
      <w:pPr>
        <w:ind w:left="3960" w:hanging="360"/>
      </w:pPr>
      <w:rPr>
        <w:rFonts w:ascii="Wingdings" w:hAnsi="Wingdings" w:hint="default"/>
      </w:rPr>
    </w:lvl>
    <w:lvl w:ilvl="6" w:tplc="33FA880A" w:tentative="1">
      <w:start w:val="1"/>
      <w:numFmt w:val="bullet"/>
      <w:lvlText w:val=""/>
      <w:lvlJc w:val="left"/>
      <w:pPr>
        <w:ind w:left="4680" w:hanging="360"/>
      </w:pPr>
      <w:rPr>
        <w:rFonts w:ascii="Symbol" w:hAnsi="Symbol" w:hint="default"/>
      </w:rPr>
    </w:lvl>
    <w:lvl w:ilvl="7" w:tplc="6BD40F04" w:tentative="1">
      <w:start w:val="1"/>
      <w:numFmt w:val="bullet"/>
      <w:lvlText w:val="o"/>
      <w:lvlJc w:val="left"/>
      <w:pPr>
        <w:ind w:left="5400" w:hanging="360"/>
      </w:pPr>
      <w:rPr>
        <w:rFonts w:ascii="Courier New" w:hAnsi="Courier New" w:cs="Courier New" w:hint="default"/>
      </w:rPr>
    </w:lvl>
    <w:lvl w:ilvl="8" w:tplc="4C0AA310" w:tentative="1">
      <w:start w:val="1"/>
      <w:numFmt w:val="bullet"/>
      <w:lvlText w:val=""/>
      <w:lvlJc w:val="left"/>
      <w:pPr>
        <w:ind w:left="6120" w:hanging="360"/>
      </w:pPr>
      <w:rPr>
        <w:rFonts w:ascii="Wingdings" w:hAnsi="Wingdings" w:hint="default"/>
      </w:rPr>
    </w:lvl>
  </w:abstractNum>
  <w:abstractNum w:abstractNumId="3" w15:restartNumberingAfterBreak="0">
    <w:nsid w:val="142F78E4"/>
    <w:multiLevelType w:val="hybridMultilevel"/>
    <w:tmpl w:val="50E00720"/>
    <w:lvl w:ilvl="0" w:tplc="39C2530A">
      <w:start w:val="1"/>
      <w:numFmt w:val="bullet"/>
      <w:lvlText w:val=""/>
      <w:lvlJc w:val="left"/>
      <w:pPr>
        <w:ind w:left="360" w:hanging="360"/>
      </w:pPr>
      <w:rPr>
        <w:rFonts w:ascii="Symbol" w:hAnsi="Symbol" w:hint="default"/>
        <w:sz w:val="24"/>
        <w:szCs w:val="24"/>
      </w:rPr>
    </w:lvl>
    <w:lvl w:ilvl="1" w:tplc="30709A4A" w:tentative="1">
      <w:start w:val="1"/>
      <w:numFmt w:val="bullet"/>
      <w:lvlText w:val="o"/>
      <w:lvlJc w:val="left"/>
      <w:pPr>
        <w:ind w:left="1080" w:hanging="360"/>
      </w:pPr>
      <w:rPr>
        <w:rFonts w:ascii="Courier New" w:hAnsi="Courier New" w:cs="Courier New" w:hint="default"/>
      </w:rPr>
    </w:lvl>
    <w:lvl w:ilvl="2" w:tplc="ADDEA280" w:tentative="1">
      <w:start w:val="1"/>
      <w:numFmt w:val="bullet"/>
      <w:lvlText w:val=""/>
      <w:lvlJc w:val="left"/>
      <w:pPr>
        <w:ind w:left="1800" w:hanging="360"/>
      </w:pPr>
      <w:rPr>
        <w:rFonts w:ascii="Wingdings" w:hAnsi="Wingdings" w:hint="default"/>
      </w:rPr>
    </w:lvl>
    <w:lvl w:ilvl="3" w:tplc="7198783E" w:tentative="1">
      <w:start w:val="1"/>
      <w:numFmt w:val="bullet"/>
      <w:lvlText w:val=""/>
      <w:lvlJc w:val="left"/>
      <w:pPr>
        <w:ind w:left="2520" w:hanging="360"/>
      </w:pPr>
      <w:rPr>
        <w:rFonts w:ascii="Symbol" w:hAnsi="Symbol" w:hint="default"/>
      </w:rPr>
    </w:lvl>
    <w:lvl w:ilvl="4" w:tplc="7432025E" w:tentative="1">
      <w:start w:val="1"/>
      <w:numFmt w:val="bullet"/>
      <w:lvlText w:val="o"/>
      <w:lvlJc w:val="left"/>
      <w:pPr>
        <w:ind w:left="3240" w:hanging="360"/>
      </w:pPr>
      <w:rPr>
        <w:rFonts w:ascii="Courier New" w:hAnsi="Courier New" w:cs="Courier New" w:hint="default"/>
      </w:rPr>
    </w:lvl>
    <w:lvl w:ilvl="5" w:tplc="3816085A" w:tentative="1">
      <w:start w:val="1"/>
      <w:numFmt w:val="bullet"/>
      <w:lvlText w:val=""/>
      <w:lvlJc w:val="left"/>
      <w:pPr>
        <w:ind w:left="3960" w:hanging="360"/>
      </w:pPr>
      <w:rPr>
        <w:rFonts w:ascii="Wingdings" w:hAnsi="Wingdings" w:hint="default"/>
      </w:rPr>
    </w:lvl>
    <w:lvl w:ilvl="6" w:tplc="C6C29A58" w:tentative="1">
      <w:start w:val="1"/>
      <w:numFmt w:val="bullet"/>
      <w:lvlText w:val=""/>
      <w:lvlJc w:val="left"/>
      <w:pPr>
        <w:ind w:left="4680" w:hanging="360"/>
      </w:pPr>
      <w:rPr>
        <w:rFonts w:ascii="Symbol" w:hAnsi="Symbol" w:hint="default"/>
      </w:rPr>
    </w:lvl>
    <w:lvl w:ilvl="7" w:tplc="C1F696BE" w:tentative="1">
      <w:start w:val="1"/>
      <w:numFmt w:val="bullet"/>
      <w:lvlText w:val="o"/>
      <w:lvlJc w:val="left"/>
      <w:pPr>
        <w:ind w:left="5400" w:hanging="360"/>
      </w:pPr>
      <w:rPr>
        <w:rFonts w:ascii="Courier New" w:hAnsi="Courier New" w:cs="Courier New" w:hint="default"/>
      </w:rPr>
    </w:lvl>
    <w:lvl w:ilvl="8" w:tplc="7D6ABF22" w:tentative="1">
      <w:start w:val="1"/>
      <w:numFmt w:val="bullet"/>
      <w:lvlText w:val=""/>
      <w:lvlJc w:val="left"/>
      <w:pPr>
        <w:ind w:left="6120" w:hanging="360"/>
      </w:pPr>
      <w:rPr>
        <w:rFonts w:ascii="Wingdings" w:hAnsi="Wingdings" w:hint="default"/>
      </w:rPr>
    </w:lvl>
  </w:abstractNum>
  <w:abstractNum w:abstractNumId="4" w15:restartNumberingAfterBreak="0">
    <w:nsid w:val="14BF1A0C"/>
    <w:multiLevelType w:val="hybridMultilevel"/>
    <w:tmpl w:val="2B443FD6"/>
    <w:lvl w:ilvl="0" w:tplc="B9A45D18">
      <w:start w:val="1"/>
      <w:numFmt w:val="bullet"/>
      <w:lvlText w:val=""/>
      <w:lvlJc w:val="left"/>
      <w:pPr>
        <w:ind w:left="1440" w:hanging="360"/>
      </w:pPr>
      <w:rPr>
        <w:rFonts w:ascii="Symbol" w:hAnsi="Symbol" w:hint="default"/>
        <w:sz w:val="20"/>
        <w:szCs w:val="20"/>
      </w:rPr>
    </w:lvl>
    <w:lvl w:ilvl="1" w:tplc="E368D36A" w:tentative="1">
      <w:start w:val="1"/>
      <w:numFmt w:val="bullet"/>
      <w:lvlText w:val="o"/>
      <w:lvlJc w:val="left"/>
      <w:pPr>
        <w:ind w:left="2160" w:hanging="360"/>
      </w:pPr>
      <w:rPr>
        <w:rFonts w:ascii="Courier New" w:hAnsi="Courier New" w:cs="Courier New" w:hint="default"/>
      </w:rPr>
    </w:lvl>
    <w:lvl w:ilvl="2" w:tplc="14869B62" w:tentative="1">
      <w:start w:val="1"/>
      <w:numFmt w:val="bullet"/>
      <w:lvlText w:val=""/>
      <w:lvlJc w:val="left"/>
      <w:pPr>
        <w:ind w:left="2880" w:hanging="360"/>
      </w:pPr>
      <w:rPr>
        <w:rFonts w:ascii="Wingdings" w:hAnsi="Wingdings" w:hint="default"/>
      </w:rPr>
    </w:lvl>
    <w:lvl w:ilvl="3" w:tplc="805CCCA6" w:tentative="1">
      <w:start w:val="1"/>
      <w:numFmt w:val="bullet"/>
      <w:lvlText w:val=""/>
      <w:lvlJc w:val="left"/>
      <w:pPr>
        <w:ind w:left="3600" w:hanging="360"/>
      </w:pPr>
      <w:rPr>
        <w:rFonts w:ascii="Symbol" w:hAnsi="Symbol" w:hint="default"/>
      </w:rPr>
    </w:lvl>
    <w:lvl w:ilvl="4" w:tplc="AC523318" w:tentative="1">
      <w:start w:val="1"/>
      <w:numFmt w:val="bullet"/>
      <w:lvlText w:val="o"/>
      <w:lvlJc w:val="left"/>
      <w:pPr>
        <w:ind w:left="4320" w:hanging="360"/>
      </w:pPr>
      <w:rPr>
        <w:rFonts w:ascii="Courier New" w:hAnsi="Courier New" w:cs="Courier New" w:hint="default"/>
      </w:rPr>
    </w:lvl>
    <w:lvl w:ilvl="5" w:tplc="663EDA38" w:tentative="1">
      <w:start w:val="1"/>
      <w:numFmt w:val="bullet"/>
      <w:lvlText w:val=""/>
      <w:lvlJc w:val="left"/>
      <w:pPr>
        <w:ind w:left="5040" w:hanging="360"/>
      </w:pPr>
      <w:rPr>
        <w:rFonts w:ascii="Wingdings" w:hAnsi="Wingdings" w:hint="default"/>
      </w:rPr>
    </w:lvl>
    <w:lvl w:ilvl="6" w:tplc="48BCADC6" w:tentative="1">
      <w:start w:val="1"/>
      <w:numFmt w:val="bullet"/>
      <w:lvlText w:val=""/>
      <w:lvlJc w:val="left"/>
      <w:pPr>
        <w:ind w:left="5760" w:hanging="360"/>
      </w:pPr>
      <w:rPr>
        <w:rFonts w:ascii="Symbol" w:hAnsi="Symbol" w:hint="default"/>
      </w:rPr>
    </w:lvl>
    <w:lvl w:ilvl="7" w:tplc="2ADEF95E" w:tentative="1">
      <w:start w:val="1"/>
      <w:numFmt w:val="bullet"/>
      <w:lvlText w:val="o"/>
      <w:lvlJc w:val="left"/>
      <w:pPr>
        <w:ind w:left="6480" w:hanging="360"/>
      </w:pPr>
      <w:rPr>
        <w:rFonts w:ascii="Courier New" w:hAnsi="Courier New" w:cs="Courier New" w:hint="default"/>
      </w:rPr>
    </w:lvl>
    <w:lvl w:ilvl="8" w:tplc="213E8D68" w:tentative="1">
      <w:start w:val="1"/>
      <w:numFmt w:val="bullet"/>
      <w:lvlText w:val=""/>
      <w:lvlJc w:val="left"/>
      <w:pPr>
        <w:ind w:left="7200" w:hanging="360"/>
      </w:pPr>
      <w:rPr>
        <w:rFonts w:ascii="Wingdings" w:hAnsi="Wingdings" w:hint="default"/>
      </w:rPr>
    </w:lvl>
  </w:abstractNum>
  <w:abstractNum w:abstractNumId="5" w15:restartNumberingAfterBreak="0">
    <w:nsid w:val="15866AF2"/>
    <w:multiLevelType w:val="hybridMultilevel"/>
    <w:tmpl w:val="126C190E"/>
    <w:lvl w:ilvl="0" w:tplc="09FA2E28">
      <w:numFmt w:val="bullet"/>
      <w:lvlText w:val="•"/>
      <w:lvlJc w:val="left"/>
      <w:pPr>
        <w:ind w:left="1070" w:hanging="71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6" w15:restartNumberingAfterBreak="0">
    <w:nsid w:val="16A310BC"/>
    <w:multiLevelType w:val="hybridMultilevel"/>
    <w:tmpl w:val="4D6EC822"/>
    <w:lvl w:ilvl="0" w:tplc="09FA2E28">
      <w:numFmt w:val="bullet"/>
      <w:lvlText w:val="•"/>
      <w:lvlJc w:val="left"/>
      <w:pPr>
        <w:ind w:left="1070" w:hanging="71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7" w15:restartNumberingAfterBreak="0">
    <w:nsid w:val="1E962440"/>
    <w:multiLevelType w:val="hybridMultilevel"/>
    <w:tmpl w:val="CAF6FAC6"/>
    <w:lvl w:ilvl="0" w:tplc="877038FC">
      <w:start w:val="1"/>
      <w:numFmt w:val="bullet"/>
      <w:lvlText w:val=""/>
      <w:lvlJc w:val="left"/>
      <w:pPr>
        <w:ind w:left="360" w:hanging="360"/>
      </w:pPr>
      <w:rPr>
        <w:rFonts w:ascii="Symbol" w:hAnsi="Symbol" w:hint="default"/>
      </w:rPr>
    </w:lvl>
    <w:lvl w:ilvl="1" w:tplc="6722F446" w:tentative="1">
      <w:start w:val="1"/>
      <w:numFmt w:val="bullet"/>
      <w:lvlText w:val="o"/>
      <w:lvlJc w:val="left"/>
      <w:pPr>
        <w:ind w:left="1080" w:hanging="360"/>
      </w:pPr>
      <w:rPr>
        <w:rFonts w:ascii="Courier New" w:hAnsi="Courier New" w:cs="Courier New" w:hint="default"/>
      </w:rPr>
    </w:lvl>
    <w:lvl w:ilvl="2" w:tplc="BB72AB64" w:tentative="1">
      <w:start w:val="1"/>
      <w:numFmt w:val="bullet"/>
      <w:lvlText w:val=""/>
      <w:lvlJc w:val="left"/>
      <w:pPr>
        <w:ind w:left="1800" w:hanging="360"/>
      </w:pPr>
      <w:rPr>
        <w:rFonts w:ascii="Wingdings" w:hAnsi="Wingdings" w:hint="default"/>
      </w:rPr>
    </w:lvl>
    <w:lvl w:ilvl="3" w:tplc="C9DA5756" w:tentative="1">
      <w:start w:val="1"/>
      <w:numFmt w:val="bullet"/>
      <w:lvlText w:val=""/>
      <w:lvlJc w:val="left"/>
      <w:pPr>
        <w:ind w:left="2520" w:hanging="360"/>
      </w:pPr>
      <w:rPr>
        <w:rFonts w:ascii="Symbol" w:hAnsi="Symbol" w:hint="default"/>
      </w:rPr>
    </w:lvl>
    <w:lvl w:ilvl="4" w:tplc="FD761DE4" w:tentative="1">
      <w:start w:val="1"/>
      <w:numFmt w:val="bullet"/>
      <w:lvlText w:val="o"/>
      <w:lvlJc w:val="left"/>
      <w:pPr>
        <w:ind w:left="3240" w:hanging="360"/>
      </w:pPr>
      <w:rPr>
        <w:rFonts w:ascii="Courier New" w:hAnsi="Courier New" w:cs="Courier New" w:hint="default"/>
      </w:rPr>
    </w:lvl>
    <w:lvl w:ilvl="5" w:tplc="04C4226A" w:tentative="1">
      <w:start w:val="1"/>
      <w:numFmt w:val="bullet"/>
      <w:lvlText w:val=""/>
      <w:lvlJc w:val="left"/>
      <w:pPr>
        <w:ind w:left="3960" w:hanging="360"/>
      </w:pPr>
      <w:rPr>
        <w:rFonts w:ascii="Wingdings" w:hAnsi="Wingdings" w:hint="default"/>
      </w:rPr>
    </w:lvl>
    <w:lvl w:ilvl="6" w:tplc="BFA22578" w:tentative="1">
      <w:start w:val="1"/>
      <w:numFmt w:val="bullet"/>
      <w:lvlText w:val=""/>
      <w:lvlJc w:val="left"/>
      <w:pPr>
        <w:ind w:left="4680" w:hanging="360"/>
      </w:pPr>
      <w:rPr>
        <w:rFonts w:ascii="Symbol" w:hAnsi="Symbol" w:hint="default"/>
      </w:rPr>
    </w:lvl>
    <w:lvl w:ilvl="7" w:tplc="F35244EA" w:tentative="1">
      <w:start w:val="1"/>
      <w:numFmt w:val="bullet"/>
      <w:lvlText w:val="o"/>
      <w:lvlJc w:val="left"/>
      <w:pPr>
        <w:ind w:left="5400" w:hanging="360"/>
      </w:pPr>
      <w:rPr>
        <w:rFonts w:ascii="Courier New" w:hAnsi="Courier New" w:cs="Courier New" w:hint="default"/>
      </w:rPr>
    </w:lvl>
    <w:lvl w:ilvl="8" w:tplc="3EB62D54" w:tentative="1">
      <w:start w:val="1"/>
      <w:numFmt w:val="bullet"/>
      <w:lvlText w:val=""/>
      <w:lvlJc w:val="left"/>
      <w:pPr>
        <w:ind w:left="6120" w:hanging="360"/>
      </w:pPr>
      <w:rPr>
        <w:rFonts w:ascii="Wingdings" w:hAnsi="Wingdings" w:hint="default"/>
      </w:rPr>
    </w:lvl>
  </w:abstractNum>
  <w:abstractNum w:abstractNumId="8" w15:restartNumberingAfterBreak="0">
    <w:nsid w:val="1EBF2DA2"/>
    <w:multiLevelType w:val="hybridMultilevel"/>
    <w:tmpl w:val="24D20D7C"/>
    <w:lvl w:ilvl="0" w:tplc="F5F8E70C">
      <w:start w:val="1"/>
      <w:numFmt w:val="bullet"/>
      <w:lvlText w:val="­"/>
      <w:lvlJc w:val="left"/>
      <w:pPr>
        <w:ind w:left="1080" w:hanging="360"/>
      </w:pPr>
      <w:rPr>
        <w:rFonts w:ascii="Courier New" w:hAnsi="Courier New" w:hint="default"/>
        <w:sz w:val="24"/>
        <w:szCs w:val="24"/>
      </w:rPr>
    </w:lvl>
    <w:lvl w:ilvl="1" w:tplc="681C903E" w:tentative="1">
      <w:start w:val="1"/>
      <w:numFmt w:val="bullet"/>
      <w:lvlText w:val="o"/>
      <w:lvlJc w:val="left"/>
      <w:pPr>
        <w:ind w:left="1800" w:hanging="360"/>
      </w:pPr>
      <w:rPr>
        <w:rFonts w:ascii="Courier New" w:hAnsi="Courier New" w:cs="Courier New" w:hint="default"/>
      </w:rPr>
    </w:lvl>
    <w:lvl w:ilvl="2" w:tplc="21783B90" w:tentative="1">
      <w:start w:val="1"/>
      <w:numFmt w:val="bullet"/>
      <w:lvlText w:val=""/>
      <w:lvlJc w:val="left"/>
      <w:pPr>
        <w:ind w:left="2520" w:hanging="360"/>
      </w:pPr>
      <w:rPr>
        <w:rFonts w:ascii="Wingdings" w:hAnsi="Wingdings" w:hint="default"/>
      </w:rPr>
    </w:lvl>
    <w:lvl w:ilvl="3" w:tplc="7A881DF6" w:tentative="1">
      <w:start w:val="1"/>
      <w:numFmt w:val="bullet"/>
      <w:lvlText w:val=""/>
      <w:lvlJc w:val="left"/>
      <w:pPr>
        <w:ind w:left="3240" w:hanging="360"/>
      </w:pPr>
      <w:rPr>
        <w:rFonts w:ascii="Symbol" w:hAnsi="Symbol" w:hint="default"/>
      </w:rPr>
    </w:lvl>
    <w:lvl w:ilvl="4" w:tplc="A6F8FE48" w:tentative="1">
      <w:start w:val="1"/>
      <w:numFmt w:val="bullet"/>
      <w:lvlText w:val="o"/>
      <w:lvlJc w:val="left"/>
      <w:pPr>
        <w:ind w:left="3960" w:hanging="360"/>
      </w:pPr>
      <w:rPr>
        <w:rFonts w:ascii="Courier New" w:hAnsi="Courier New" w:cs="Courier New" w:hint="default"/>
      </w:rPr>
    </w:lvl>
    <w:lvl w:ilvl="5" w:tplc="C88E85DE" w:tentative="1">
      <w:start w:val="1"/>
      <w:numFmt w:val="bullet"/>
      <w:lvlText w:val=""/>
      <w:lvlJc w:val="left"/>
      <w:pPr>
        <w:ind w:left="4680" w:hanging="360"/>
      </w:pPr>
      <w:rPr>
        <w:rFonts w:ascii="Wingdings" w:hAnsi="Wingdings" w:hint="default"/>
      </w:rPr>
    </w:lvl>
    <w:lvl w:ilvl="6" w:tplc="FF7A7F14" w:tentative="1">
      <w:start w:val="1"/>
      <w:numFmt w:val="bullet"/>
      <w:lvlText w:val=""/>
      <w:lvlJc w:val="left"/>
      <w:pPr>
        <w:ind w:left="5400" w:hanging="360"/>
      </w:pPr>
      <w:rPr>
        <w:rFonts w:ascii="Symbol" w:hAnsi="Symbol" w:hint="default"/>
      </w:rPr>
    </w:lvl>
    <w:lvl w:ilvl="7" w:tplc="96F6EF4C" w:tentative="1">
      <w:start w:val="1"/>
      <w:numFmt w:val="bullet"/>
      <w:lvlText w:val="o"/>
      <w:lvlJc w:val="left"/>
      <w:pPr>
        <w:ind w:left="6120" w:hanging="360"/>
      </w:pPr>
      <w:rPr>
        <w:rFonts w:ascii="Courier New" w:hAnsi="Courier New" w:cs="Courier New" w:hint="default"/>
      </w:rPr>
    </w:lvl>
    <w:lvl w:ilvl="8" w:tplc="E5BCE4D4" w:tentative="1">
      <w:start w:val="1"/>
      <w:numFmt w:val="bullet"/>
      <w:lvlText w:val=""/>
      <w:lvlJc w:val="left"/>
      <w:pPr>
        <w:ind w:left="6840" w:hanging="360"/>
      </w:pPr>
      <w:rPr>
        <w:rFonts w:ascii="Wingdings" w:hAnsi="Wingdings" w:hint="default"/>
      </w:rPr>
    </w:lvl>
  </w:abstractNum>
  <w:abstractNum w:abstractNumId="9" w15:restartNumberingAfterBreak="0">
    <w:nsid w:val="26D31BCB"/>
    <w:multiLevelType w:val="hybridMultilevel"/>
    <w:tmpl w:val="F7F6361C"/>
    <w:lvl w:ilvl="0" w:tplc="B47A3F96">
      <w:start w:val="1"/>
      <w:numFmt w:val="bullet"/>
      <w:lvlText w:val=""/>
      <w:lvlJc w:val="left"/>
      <w:pPr>
        <w:ind w:left="720" w:hanging="360"/>
      </w:pPr>
      <w:rPr>
        <w:rFonts w:ascii="Symbol" w:hAnsi="Symbol" w:hint="default"/>
        <w:sz w:val="22"/>
        <w:szCs w:val="22"/>
      </w:rPr>
    </w:lvl>
    <w:lvl w:ilvl="1" w:tplc="C5F83CCC" w:tentative="1">
      <w:start w:val="1"/>
      <w:numFmt w:val="bullet"/>
      <w:lvlText w:val="o"/>
      <w:lvlJc w:val="left"/>
      <w:pPr>
        <w:ind w:left="1440" w:hanging="360"/>
      </w:pPr>
      <w:rPr>
        <w:rFonts w:ascii="Courier New" w:hAnsi="Courier New" w:cs="Courier New" w:hint="default"/>
      </w:rPr>
    </w:lvl>
    <w:lvl w:ilvl="2" w:tplc="ACB41374" w:tentative="1">
      <w:start w:val="1"/>
      <w:numFmt w:val="bullet"/>
      <w:lvlText w:val=""/>
      <w:lvlJc w:val="left"/>
      <w:pPr>
        <w:ind w:left="2160" w:hanging="360"/>
      </w:pPr>
      <w:rPr>
        <w:rFonts w:ascii="Wingdings" w:hAnsi="Wingdings" w:hint="default"/>
      </w:rPr>
    </w:lvl>
    <w:lvl w:ilvl="3" w:tplc="B1662584" w:tentative="1">
      <w:start w:val="1"/>
      <w:numFmt w:val="bullet"/>
      <w:lvlText w:val=""/>
      <w:lvlJc w:val="left"/>
      <w:pPr>
        <w:ind w:left="2880" w:hanging="360"/>
      </w:pPr>
      <w:rPr>
        <w:rFonts w:ascii="Symbol" w:hAnsi="Symbol" w:hint="default"/>
      </w:rPr>
    </w:lvl>
    <w:lvl w:ilvl="4" w:tplc="AF5037EC" w:tentative="1">
      <w:start w:val="1"/>
      <w:numFmt w:val="bullet"/>
      <w:lvlText w:val="o"/>
      <w:lvlJc w:val="left"/>
      <w:pPr>
        <w:ind w:left="3600" w:hanging="360"/>
      </w:pPr>
      <w:rPr>
        <w:rFonts w:ascii="Courier New" w:hAnsi="Courier New" w:cs="Courier New" w:hint="default"/>
      </w:rPr>
    </w:lvl>
    <w:lvl w:ilvl="5" w:tplc="BE30D38C" w:tentative="1">
      <w:start w:val="1"/>
      <w:numFmt w:val="bullet"/>
      <w:lvlText w:val=""/>
      <w:lvlJc w:val="left"/>
      <w:pPr>
        <w:ind w:left="4320" w:hanging="360"/>
      </w:pPr>
      <w:rPr>
        <w:rFonts w:ascii="Wingdings" w:hAnsi="Wingdings" w:hint="default"/>
      </w:rPr>
    </w:lvl>
    <w:lvl w:ilvl="6" w:tplc="5942C606" w:tentative="1">
      <w:start w:val="1"/>
      <w:numFmt w:val="bullet"/>
      <w:lvlText w:val=""/>
      <w:lvlJc w:val="left"/>
      <w:pPr>
        <w:ind w:left="5040" w:hanging="360"/>
      </w:pPr>
      <w:rPr>
        <w:rFonts w:ascii="Symbol" w:hAnsi="Symbol" w:hint="default"/>
      </w:rPr>
    </w:lvl>
    <w:lvl w:ilvl="7" w:tplc="48601672" w:tentative="1">
      <w:start w:val="1"/>
      <w:numFmt w:val="bullet"/>
      <w:lvlText w:val="o"/>
      <w:lvlJc w:val="left"/>
      <w:pPr>
        <w:ind w:left="5760" w:hanging="360"/>
      </w:pPr>
      <w:rPr>
        <w:rFonts w:ascii="Courier New" w:hAnsi="Courier New" w:cs="Courier New" w:hint="default"/>
      </w:rPr>
    </w:lvl>
    <w:lvl w:ilvl="8" w:tplc="77E07044" w:tentative="1">
      <w:start w:val="1"/>
      <w:numFmt w:val="bullet"/>
      <w:lvlText w:val=""/>
      <w:lvlJc w:val="left"/>
      <w:pPr>
        <w:ind w:left="6480" w:hanging="360"/>
      </w:pPr>
      <w:rPr>
        <w:rFonts w:ascii="Wingdings" w:hAnsi="Wingdings" w:hint="default"/>
      </w:rPr>
    </w:lvl>
  </w:abstractNum>
  <w:abstractNum w:abstractNumId="10" w15:restartNumberingAfterBreak="0">
    <w:nsid w:val="27146EFB"/>
    <w:multiLevelType w:val="hybridMultilevel"/>
    <w:tmpl w:val="231685D6"/>
    <w:lvl w:ilvl="0" w:tplc="09FA2E28">
      <w:numFmt w:val="bullet"/>
      <w:lvlText w:val="•"/>
      <w:lvlJc w:val="left"/>
      <w:pPr>
        <w:ind w:left="1070" w:hanging="71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1" w15:restartNumberingAfterBreak="0">
    <w:nsid w:val="289474B6"/>
    <w:multiLevelType w:val="hybridMultilevel"/>
    <w:tmpl w:val="9432B340"/>
    <w:lvl w:ilvl="0" w:tplc="E0522F76">
      <w:start w:val="1"/>
      <w:numFmt w:val="bullet"/>
      <w:lvlText w:val=""/>
      <w:lvlJc w:val="left"/>
      <w:pPr>
        <w:ind w:left="360" w:hanging="360"/>
      </w:pPr>
      <w:rPr>
        <w:rFonts w:ascii="Symbol" w:hAnsi="Symbol" w:hint="default"/>
      </w:rPr>
    </w:lvl>
    <w:lvl w:ilvl="1" w:tplc="0BA4E7FE" w:tentative="1">
      <w:start w:val="1"/>
      <w:numFmt w:val="bullet"/>
      <w:lvlText w:val="o"/>
      <w:lvlJc w:val="left"/>
      <w:pPr>
        <w:ind w:left="1080" w:hanging="360"/>
      </w:pPr>
      <w:rPr>
        <w:rFonts w:ascii="Courier New" w:hAnsi="Courier New" w:cs="Courier New" w:hint="default"/>
      </w:rPr>
    </w:lvl>
    <w:lvl w:ilvl="2" w:tplc="BF76A808" w:tentative="1">
      <w:start w:val="1"/>
      <w:numFmt w:val="bullet"/>
      <w:lvlText w:val=""/>
      <w:lvlJc w:val="left"/>
      <w:pPr>
        <w:ind w:left="1800" w:hanging="360"/>
      </w:pPr>
      <w:rPr>
        <w:rFonts w:ascii="Wingdings" w:hAnsi="Wingdings" w:hint="default"/>
      </w:rPr>
    </w:lvl>
    <w:lvl w:ilvl="3" w:tplc="E604C85C" w:tentative="1">
      <w:start w:val="1"/>
      <w:numFmt w:val="bullet"/>
      <w:lvlText w:val=""/>
      <w:lvlJc w:val="left"/>
      <w:pPr>
        <w:ind w:left="2520" w:hanging="360"/>
      </w:pPr>
      <w:rPr>
        <w:rFonts w:ascii="Symbol" w:hAnsi="Symbol" w:hint="default"/>
      </w:rPr>
    </w:lvl>
    <w:lvl w:ilvl="4" w:tplc="E8FC92DA" w:tentative="1">
      <w:start w:val="1"/>
      <w:numFmt w:val="bullet"/>
      <w:lvlText w:val="o"/>
      <w:lvlJc w:val="left"/>
      <w:pPr>
        <w:ind w:left="3240" w:hanging="360"/>
      </w:pPr>
      <w:rPr>
        <w:rFonts w:ascii="Courier New" w:hAnsi="Courier New" w:cs="Courier New" w:hint="default"/>
      </w:rPr>
    </w:lvl>
    <w:lvl w:ilvl="5" w:tplc="45287CFE" w:tentative="1">
      <w:start w:val="1"/>
      <w:numFmt w:val="bullet"/>
      <w:lvlText w:val=""/>
      <w:lvlJc w:val="left"/>
      <w:pPr>
        <w:ind w:left="3960" w:hanging="360"/>
      </w:pPr>
      <w:rPr>
        <w:rFonts w:ascii="Wingdings" w:hAnsi="Wingdings" w:hint="default"/>
      </w:rPr>
    </w:lvl>
    <w:lvl w:ilvl="6" w:tplc="9CBC678E" w:tentative="1">
      <w:start w:val="1"/>
      <w:numFmt w:val="bullet"/>
      <w:lvlText w:val=""/>
      <w:lvlJc w:val="left"/>
      <w:pPr>
        <w:ind w:left="4680" w:hanging="360"/>
      </w:pPr>
      <w:rPr>
        <w:rFonts w:ascii="Symbol" w:hAnsi="Symbol" w:hint="default"/>
      </w:rPr>
    </w:lvl>
    <w:lvl w:ilvl="7" w:tplc="4F0265F8" w:tentative="1">
      <w:start w:val="1"/>
      <w:numFmt w:val="bullet"/>
      <w:lvlText w:val="o"/>
      <w:lvlJc w:val="left"/>
      <w:pPr>
        <w:ind w:left="5400" w:hanging="360"/>
      </w:pPr>
      <w:rPr>
        <w:rFonts w:ascii="Courier New" w:hAnsi="Courier New" w:cs="Courier New" w:hint="default"/>
      </w:rPr>
    </w:lvl>
    <w:lvl w:ilvl="8" w:tplc="44889836" w:tentative="1">
      <w:start w:val="1"/>
      <w:numFmt w:val="bullet"/>
      <w:lvlText w:val=""/>
      <w:lvlJc w:val="left"/>
      <w:pPr>
        <w:ind w:left="6120" w:hanging="360"/>
      </w:pPr>
      <w:rPr>
        <w:rFonts w:ascii="Wingdings" w:hAnsi="Wingdings" w:hint="default"/>
      </w:rPr>
    </w:lvl>
  </w:abstractNum>
  <w:abstractNum w:abstractNumId="12" w15:restartNumberingAfterBreak="0">
    <w:nsid w:val="2B33732A"/>
    <w:multiLevelType w:val="hybridMultilevel"/>
    <w:tmpl w:val="DF347CF8"/>
    <w:lvl w:ilvl="0" w:tplc="9C725C5C">
      <w:start w:val="1"/>
      <w:numFmt w:val="bullet"/>
      <w:lvlText w:val=""/>
      <w:lvlJc w:val="left"/>
      <w:pPr>
        <w:ind w:left="360" w:hanging="360"/>
      </w:pPr>
      <w:rPr>
        <w:rFonts w:ascii="Symbol" w:hAnsi="Symbol" w:hint="default"/>
        <w:sz w:val="24"/>
        <w:szCs w:val="24"/>
      </w:rPr>
    </w:lvl>
    <w:lvl w:ilvl="1" w:tplc="C3AAF896" w:tentative="1">
      <w:start w:val="1"/>
      <w:numFmt w:val="bullet"/>
      <w:lvlText w:val="o"/>
      <w:lvlJc w:val="left"/>
      <w:pPr>
        <w:ind w:left="1080" w:hanging="360"/>
      </w:pPr>
      <w:rPr>
        <w:rFonts w:ascii="Courier New" w:hAnsi="Courier New" w:cs="Courier New" w:hint="default"/>
      </w:rPr>
    </w:lvl>
    <w:lvl w:ilvl="2" w:tplc="1556D318" w:tentative="1">
      <w:start w:val="1"/>
      <w:numFmt w:val="bullet"/>
      <w:lvlText w:val=""/>
      <w:lvlJc w:val="left"/>
      <w:pPr>
        <w:ind w:left="1800" w:hanging="360"/>
      </w:pPr>
      <w:rPr>
        <w:rFonts w:ascii="Wingdings" w:hAnsi="Wingdings" w:hint="default"/>
      </w:rPr>
    </w:lvl>
    <w:lvl w:ilvl="3" w:tplc="C0ECC49E" w:tentative="1">
      <w:start w:val="1"/>
      <w:numFmt w:val="bullet"/>
      <w:lvlText w:val=""/>
      <w:lvlJc w:val="left"/>
      <w:pPr>
        <w:ind w:left="2520" w:hanging="360"/>
      </w:pPr>
      <w:rPr>
        <w:rFonts w:ascii="Symbol" w:hAnsi="Symbol" w:hint="default"/>
      </w:rPr>
    </w:lvl>
    <w:lvl w:ilvl="4" w:tplc="7426706C" w:tentative="1">
      <w:start w:val="1"/>
      <w:numFmt w:val="bullet"/>
      <w:lvlText w:val="o"/>
      <w:lvlJc w:val="left"/>
      <w:pPr>
        <w:ind w:left="3240" w:hanging="360"/>
      </w:pPr>
      <w:rPr>
        <w:rFonts w:ascii="Courier New" w:hAnsi="Courier New" w:cs="Courier New" w:hint="default"/>
      </w:rPr>
    </w:lvl>
    <w:lvl w:ilvl="5" w:tplc="4710A73C" w:tentative="1">
      <w:start w:val="1"/>
      <w:numFmt w:val="bullet"/>
      <w:lvlText w:val=""/>
      <w:lvlJc w:val="left"/>
      <w:pPr>
        <w:ind w:left="3960" w:hanging="360"/>
      </w:pPr>
      <w:rPr>
        <w:rFonts w:ascii="Wingdings" w:hAnsi="Wingdings" w:hint="default"/>
      </w:rPr>
    </w:lvl>
    <w:lvl w:ilvl="6" w:tplc="1EA0545A" w:tentative="1">
      <w:start w:val="1"/>
      <w:numFmt w:val="bullet"/>
      <w:lvlText w:val=""/>
      <w:lvlJc w:val="left"/>
      <w:pPr>
        <w:ind w:left="4680" w:hanging="360"/>
      </w:pPr>
      <w:rPr>
        <w:rFonts w:ascii="Symbol" w:hAnsi="Symbol" w:hint="default"/>
      </w:rPr>
    </w:lvl>
    <w:lvl w:ilvl="7" w:tplc="68643E20" w:tentative="1">
      <w:start w:val="1"/>
      <w:numFmt w:val="bullet"/>
      <w:lvlText w:val="o"/>
      <w:lvlJc w:val="left"/>
      <w:pPr>
        <w:ind w:left="5400" w:hanging="360"/>
      </w:pPr>
      <w:rPr>
        <w:rFonts w:ascii="Courier New" w:hAnsi="Courier New" w:cs="Courier New" w:hint="default"/>
      </w:rPr>
    </w:lvl>
    <w:lvl w:ilvl="8" w:tplc="B58078BC" w:tentative="1">
      <w:start w:val="1"/>
      <w:numFmt w:val="bullet"/>
      <w:lvlText w:val=""/>
      <w:lvlJc w:val="left"/>
      <w:pPr>
        <w:ind w:left="6120" w:hanging="360"/>
      </w:pPr>
      <w:rPr>
        <w:rFonts w:ascii="Wingdings" w:hAnsi="Wingdings" w:hint="default"/>
      </w:rPr>
    </w:lvl>
  </w:abstractNum>
  <w:abstractNum w:abstractNumId="13" w15:restartNumberingAfterBreak="0">
    <w:nsid w:val="2CBD7A46"/>
    <w:multiLevelType w:val="hybridMultilevel"/>
    <w:tmpl w:val="3E5A60D4"/>
    <w:lvl w:ilvl="0" w:tplc="29E69F3C">
      <w:start w:val="1"/>
      <w:numFmt w:val="bullet"/>
      <w:lvlText w:val=""/>
      <w:lvlJc w:val="left"/>
      <w:pPr>
        <w:ind w:left="720" w:hanging="360"/>
      </w:pPr>
      <w:rPr>
        <w:rFonts w:ascii="Symbol" w:hAnsi="Symbol" w:hint="default"/>
      </w:rPr>
    </w:lvl>
    <w:lvl w:ilvl="1" w:tplc="51046B34" w:tentative="1">
      <w:start w:val="1"/>
      <w:numFmt w:val="bullet"/>
      <w:lvlText w:val="o"/>
      <w:lvlJc w:val="left"/>
      <w:pPr>
        <w:ind w:left="1440" w:hanging="360"/>
      </w:pPr>
      <w:rPr>
        <w:rFonts w:ascii="Courier New" w:hAnsi="Courier New" w:cs="Courier New" w:hint="default"/>
      </w:rPr>
    </w:lvl>
    <w:lvl w:ilvl="2" w:tplc="3C9E0E54" w:tentative="1">
      <w:start w:val="1"/>
      <w:numFmt w:val="bullet"/>
      <w:lvlText w:val=""/>
      <w:lvlJc w:val="left"/>
      <w:pPr>
        <w:ind w:left="2160" w:hanging="360"/>
      </w:pPr>
      <w:rPr>
        <w:rFonts w:ascii="Wingdings" w:hAnsi="Wingdings" w:hint="default"/>
      </w:rPr>
    </w:lvl>
    <w:lvl w:ilvl="3" w:tplc="223A61D4" w:tentative="1">
      <w:start w:val="1"/>
      <w:numFmt w:val="bullet"/>
      <w:lvlText w:val=""/>
      <w:lvlJc w:val="left"/>
      <w:pPr>
        <w:ind w:left="2880" w:hanging="360"/>
      </w:pPr>
      <w:rPr>
        <w:rFonts w:ascii="Symbol" w:hAnsi="Symbol" w:hint="default"/>
      </w:rPr>
    </w:lvl>
    <w:lvl w:ilvl="4" w:tplc="9DB6C1F8" w:tentative="1">
      <w:start w:val="1"/>
      <w:numFmt w:val="bullet"/>
      <w:lvlText w:val="o"/>
      <w:lvlJc w:val="left"/>
      <w:pPr>
        <w:ind w:left="3600" w:hanging="360"/>
      </w:pPr>
      <w:rPr>
        <w:rFonts w:ascii="Courier New" w:hAnsi="Courier New" w:cs="Courier New" w:hint="default"/>
      </w:rPr>
    </w:lvl>
    <w:lvl w:ilvl="5" w:tplc="FC027236" w:tentative="1">
      <w:start w:val="1"/>
      <w:numFmt w:val="bullet"/>
      <w:lvlText w:val=""/>
      <w:lvlJc w:val="left"/>
      <w:pPr>
        <w:ind w:left="4320" w:hanging="360"/>
      </w:pPr>
      <w:rPr>
        <w:rFonts w:ascii="Wingdings" w:hAnsi="Wingdings" w:hint="default"/>
      </w:rPr>
    </w:lvl>
    <w:lvl w:ilvl="6" w:tplc="0610D0C8" w:tentative="1">
      <w:start w:val="1"/>
      <w:numFmt w:val="bullet"/>
      <w:lvlText w:val=""/>
      <w:lvlJc w:val="left"/>
      <w:pPr>
        <w:ind w:left="5040" w:hanging="360"/>
      </w:pPr>
      <w:rPr>
        <w:rFonts w:ascii="Symbol" w:hAnsi="Symbol" w:hint="default"/>
      </w:rPr>
    </w:lvl>
    <w:lvl w:ilvl="7" w:tplc="3F6ECA40" w:tentative="1">
      <w:start w:val="1"/>
      <w:numFmt w:val="bullet"/>
      <w:lvlText w:val="o"/>
      <w:lvlJc w:val="left"/>
      <w:pPr>
        <w:ind w:left="5760" w:hanging="360"/>
      </w:pPr>
      <w:rPr>
        <w:rFonts w:ascii="Courier New" w:hAnsi="Courier New" w:cs="Courier New" w:hint="default"/>
      </w:rPr>
    </w:lvl>
    <w:lvl w:ilvl="8" w:tplc="AB1E0DBC" w:tentative="1">
      <w:start w:val="1"/>
      <w:numFmt w:val="bullet"/>
      <w:lvlText w:val=""/>
      <w:lvlJc w:val="left"/>
      <w:pPr>
        <w:ind w:left="6480" w:hanging="360"/>
      </w:pPr>
      <w:rPr>
        <w:rFonts w:ascii="Wingdings" w:hAnsi="Wingdings" w:hint="default"/>
      </w:rPr>
    </w:lvl>
  </w:abstractNum>
  <w:abstractNum w:abstractNumId="14" w15:restartNumberingAfterBreak="0">
    <w:nsid w:val="31AE26AD"/>
    <w:multiLevelType w:val="hybridMultilevel"/>
    <w:tmpl w:val="642C8982"/>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080109"/>
    <w:multiLevelType w:val="hybridMultilevel"/>
    <w:tmpl w:val="C5B0A210"/>
    <w:lvl w:ilvl="0" w:tplc="66485C9A">
      <w:start w:val="1"/>
      <w:numFmt w:val="bullet"/>
      <w:lvlText w:val=""/>
      <w:lvlJc w:val="left"/>
      <w:pPr>
        <w:ind w:left="360" w:hanging="360"/>
      </w:pPr>
      <w:rPr>
        <w:rFonts w:ascii="Symbol" w:hAnsi="Symbol" w:hint="default"/>
      </w:rPr>
    </w:lvl>
    <w:lvl w:ilvl="1" w:tplc="EE3042B6" w:tentative="1">
      <w:start w:val="1"/>
      <w:numFmt w:val="bullet"/>
      <w:lvlText w:val="o"/>
      <w:lvlJc w:val="left"/>
      <w:pPr>
        <w:ind w:left="1080" w:hanging="360"/>
      </w:pPr>
      <w:rPr>
        <w:rFonts w:ascii="Courier New" w:hAnsi="Courier New" w:cs="Courier New" w:hint="default"/>
      </w:rPr>
    </w:lvl>
    <w:lvl w:ilvl="2" w:tplc="D3026DD4" w:tentative="1">
      <w:start w:val="1"/>
      <w:numFmt w:val="bullet"/>
      <w:lvlText w:val=""/>
      <w:lvlJc w:val="left"/>
      <w:pPr>
        <w:ind w:left="1800" w:hanging="360"/>
      </w:pPr>
      <w:rPr>
        <w:rFonts w:ascii="Wingdings" w:hAnsi="Wingdings" w:hint="default"/>
      </w:rPr>
    </w:lvl>
    <w:lvl w:ilvl="3" w:tplc="DBFA8D16" w:tentative="1">
      <w:start w:val="1"/>
      <w:numFmt w:val="bullet"/>
      <w:lvlText w:val=""/>
      <w:lvlJc w:val="left"/>
      <w:pPr>
        <w:ind w:left="2520" w:hanging="360"/>
      </w:pPr>
      <w:rPr>
        <w:rFonts w:ascii="Symbol" w:hAnsi="Symbol" w:hint="default"/>
      </w:rPr>
    </w:lvl>
    <w:lvl w:ilvl="4" w:tplc="21483C72" w:tentative="1">
      <w:start w:val="1"/>
      <w:numFmt w:val="bullet"/>
      <w:lvlText w:val="o"/>
      <w:lvlJc w:val="left"/>
      <w:pPr>
        <w:ind w:left="3240" w:hanging="360"/>
      </w:pPr>
      <w:rPr>
        <w:rFonts w:ascii="Courier New" w:hAnsi="Courier New" w:cs="Courier New" w:hint="default"/>
      </w:rPr>
    </w:lvl>
    <w:lvl w:ilvl="5" w:tplc="7178A758" w:tentative="1">
      <w:start w:val="1"/>
      <w:numFmt w:val="bullet"/>
      <w:lvlText w:val=""/>
      <w:lvlJc w:val="left"/>
      <w:pPr>
        <w:ind w:left="3960" w:hanging="360"/>
      </w:pPr>
      <w:rPr>
        <w:rFonts w:ascii="Wingdings" w:hAnsi="Wingdings" w:hint="default"/>
      </w:rPr>
    </w:lvl>
    <w:lvl w:ilvl="6" w:tplc="5602F8CE" w:tentative="1">
      <w:start w:val="1"/>
      <w:numFmt w:val="bullet"/>
      <w:lvlText w:val=""/>
      <w:lvlJc w:val="left"/>
      <w:pPr>
        <w:ind w:left="4680" w:hanging="360"/>
      </w:pPr>
      <w:rPr>
        <w:rFonts w:ascii="Symbol" w:hAnsi="Symbol" w:hint="default"/>
      </w:rPr>
    </w:lvl>
    <w:lvl w:ilvl="7" w:tplc="AD1EE238" w:tentative="1">
      <w:start w:val="1"/>
      <w:numFmt w:val="bullet"/>
      <w:lvlText w:val="o"/>
      <w:lvlJc w:val="left"/>
      <w:pPr>
        <w:ind w:left="5400" w:hanging="360"/>
      </w:pPr>
      <w:rPr>
        <w:rFonts w:ascii="Courier New" w:hAnsi="Courier New" w:cs="Courier New" w:hint="default"/>
      </w:rPr>
    </w:lvl>
    <w:lvl w:ilvl="8" w:tplc="2C620318" w:tentative="1">
      <w:start w:val="1"/>
      <w:numFmt w:val="bullet"/>
      <w:lvlText w:val=""/>
      <w:lvlJc w:val="left"/>
      <w:pPr>
        <w:ind w:left="6120" w:hanging="360"/>
      </w:pPr>
      <w:rPr>
        <w:rFonts w:ascii="Wingdings" w:hAnsi="Wingdings" w:hint="default"/>
      </w:rPr>
    </w:lvl>
  </w:abstractNum>
  <w:abstractNum w:abstractNumId="16" w15:restartNumberingAfterBreak="0">
    <w:nsid w:val="39AC4537"/>
    <w:multiLevelType w:val="hybridMultilevel"/>
    <w:tmpl w:val="FDC4EA22"/>
    <w:lvl w:ilvl="0" w:tplc="09FA2E28">
      <w:numFmt w:val="bullet"/>
      <w:lvlText w:val="•"/>
      <w:lvlJc w:val="left"/>
      <w:pPr>
        <w:ind w:left="1070" w:hanging="71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7" w15:restartNumberingAfterBreak="0">
    <w:nsid w:val="3F2D664B"/>
    <w:multiLevelType w:val="hybridMultilevel"/>
    <w:tmpl w:val="3DDC91B6"/>
    <w:lvl w:ilvl="0" w:tplc="09FA2E28">
      <w:numFmt w:val="bullet"/>
      <w:lvlText w:val="•"/>
      <w:lvlJc w:val="left"/>
      <w:pPr>
        <w:ind w:left="1070" w:hanging="71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8" w15:restartNumberingAfterBreak="0">
    <w:nsid w:val="3F404480"/>
    <w:multiLevelType w:val="hybridMultilevel"/>
    <w:tmpl w:val="3438B818"/>
    <w:lvl w:ilvl="0" w:tplc="C96A987C">
      <w:start w:val="1"/>
      <w:numFmt w:val="bullet"/>
      <w:lvlText w:val=""/>
      <w:lvlJc w:val="left"/>
      <w:pPr>
        <w:ind w:left="360" w:hanging="360"/>
      </w:pPr>
      <w:rPr>
        <w:rFonts w:ascii="Symbol" w:hAnsi="Symbol" w:hint="default"/>
      </w:rPr>
    </w:lvl>
    <w:lvl w:ilvl="1" w:tplc="5C602D5A" w:tentative="1">
      <w:start w:val="1"/>
      <w:numFmt w:val="bullet"/>
      <w:lvlText w:val="o"/>
      <w:lvlJc w:val="left"/>
      <w:pPr>
        <w:ind w:left="1080" w:hanging="360"/>
      </w:pPr>
      <w:rPr>
        <w:rFonts w:ascii="Courier New" w:hAnsi="Courier New" w:cs="Courier New" w:hint="default"/>
      </w:rPr>
    </w:lvl>
    <w:lvl w:ilvl="2" w:tplc="3AC04674" w:tentative="1">
      <w:start w:val="1"/>
      <w:numFmt w:val="bullet"/>
      <w:lvlText w:val=""/>
      <w:lvlJc w:val="left"/>
      <w:pPr>
        <w:ind w:left="1800" w:hanging="360"/>
      </w:pPr>
      <w:rPr>
        <w:rFonts w:ascii="Wingdings" w:hAnsi="Wingdings" w:hint="default"/>
      </w:rPr>
    </w:lvl>
    <w:lvl w:ilvl="3" w:tplc="21AE95AC" w:tentative="1">
      <w:start w:val="1"/>
      <w:numFmt w:val="bullet"/>
      <w:lvlText w:val=""/>
      <w:lvlJc w:val="left"/>
      <w:pPr>
        <w:ind w:left="2520" w:hanging="360"/>
      </w:pPr>
      <w:rPr>
        <w:rFonts w:ascii="Symbol" w:hAnsi="Symbol" w:hint="default"/>
      </w:rPr>
    </w:lvl>
    <w:lvl w:ilvl="4" w:tplc="746E05EC" w:tentative="1">
      <w:start w:val="1"/>
      <w:numFmt w:val="bullet"/>
      <w:lvlText w:val="o"/>
      <w:lvlJc w:val="left"/>
      <w:pPr>
        <w:ind w:left="3240" w:hanging="360"/>
      </w:pPr>
      <w:rPr>
        <w:rFonts w:ascii="Courier New" w:hAnsi="Courier New" w:cs="Courier New" w:hint="default"/>
      </w:rPr>
    </w:lvl>
    <w:lvl w:ilvl="5" w:tplc="6E36A9B6" w:tentative="1">
      <w:start w:val="1"/>
      <w:numFmt w:val="bullet"/>
      <w:lvlText w:val=""/>
      <w:lvlJc w:val="left"/>
      <w:pPr>
        <w:ind w:left="3960" w:hanging="360"/>
      </w:pPr>
      <w:rPr>
        <w:rFonts w:ascii="Wingdings" w:hAnsi="Wingdings" w:hint="default"/>
      </w:rPr>
    </w:lvl>
    <w:lvl w:ilvl="6" w:tplc="5DCE36A2" w:tentative="1">
      <w:start w:val="1"/>
      <w:numFmt w:val="bullet"/>
      <w:lvlText w:val=""/>
      <w:lvlJc w:val="left"/>
      <w:pPr>
        <w:ind w:left="4680" w:hanging="360"/>
      </w:pPr>
      <w:rPr>
        <w:rFonts w:ascii="Symbol" w:hAnsi="Symbol" w:hint="default"/>
      </w:rPr>
    </w:lvl>
    <w:lvl w:ilvl="7" w:tplc="6B24A6FC" w:tentative="1">
      <w:start w:val="1"/>
      <w:numFmt w:val="bullet"/>
      <w:lvlText w:val="o"/>
      <w:lvlJc w:val="left"/>
      <w:pPr>
        <w:ind w:left="5400" w:hanging="360"/>
      </w:pPr>
      <w:rPr>
        <w:rFonts w:ascii="Courier New" w:hAnsi="Courier New" w:cs="Courier New" w:hint="default"/>
      </w:rPr>
    </w:lvl>
    <w:lvl w:ilvl="8" w:tplc="C3760842" w:tentative="1">
      <w:start w:val="1"/>
      <w:numFmt w:val="bullet"/>
      <w:lvlText w:val=""/>
      <w:lvlJc w:val="left"/>
      <w:pPr>
        <w:ind w:left="6120" w:hanging="360"/>
      </w:pPr>
      <w:rPr>
        <w:rFonts w:ascii="Wingdings" w:hAnsi="Wingdings" w:hint="default"/>
      </w:rPr>
    </w:lvl>
  </w:abstractNum>
  <w:abstractNum w:abstractNumId="19" w15:restartNumberingAfterBreak="0">
    <w:nsid w:val="43E868A6"/>
    <w:multiLevelType w:val="hybridMultilevel"/>
    <w:tmpl w:val="210652D0"/>
    <w:lvl w:ilvl="0" w:tplc="210AF9D4">
      <w:start w:val="1"/>
      <w:numFmt w:val="bullet"/>
      <w:lvlText w:val=""/>
      <w:lvlJc w:val="left"/>
      <w:pPr>
        <w:ind w:left="720" w:hanging="360"/>
      </w:pPr>
      <w:rPr>
        <w:rFonts w:ascii="Symbol" w:hAnsi="Symbol" w:hint="default"/>
        <w:sz w:val="22"/>
        <w:szCs w:val="22"/>
      </w:rPr>
    </w:lvl>
    <w:lvl w:ilvl="1" w:tplc="DF30EB8E" w:tentative="1">
      <w:start w:val="1"/>
      <w:numFmt w:val="bullet"/>
      <w:lvlText w:val="o"/>
      <w:lvlJc w:val="left"/>
      <w:pPr>
        <w:ind w:left="1440" w:hanging="360"/>
      </w:pPr>
      <w:rPr>
        <w:rFonts w:ascii="Courier New" w:hAnsi="Courier New" w:cs="Courier New" w:hint="default"/>
      </w:rPr>
    </w:lvl>
    <w:lvl w:ilvl="2" w:tplc="4EA45660" w:tentative="1">
      <w:start w:val="1"/>
      <w:numFmt w:val="bullet"/>
      <w:lvlText w:val=""/>
      <w:lvlJc w:val="left"/>
      <w:pPr>
        <w:ind w:left="2160" w:hanging="360"/>
      </w:pPr>
      <w:rPr>
        <w:rFonts w:ascii="Wingdings" w:hAnsi="Wingdings" w:hint="default"/>
      </w:rPr>
    </w:lvl>
    <w:lvl w:ilvl="3" w:tplc="3806999A" w:tentative="1">
      <w:start w:val="1"/>
      <w:numFmt w:val="bullet"/>
      <w:lvlText w:val=""/>
      <w:lvlJc w:val="left"/>
      <w:pPr>
        <w:ind w:left="2880" w:hanging="360"/>
      </w:pPr>
      <w:rPr>
        <w:rFonts w:ascii="Symbol" w:hAnsi="Symbol" w:hint="default"/>
      </w:rPr>
    </w:lvl>
    <w:lvl w:ilvl="4" w:tplc="1F100C6A" w:tentative="1">
      <w:start w:val="1"/>
      <w:numFmt w:val="bullet"/>
      <w:lvlText w:val="o"/>
      <w:lvlJc w:val="left"/>
      <w:pPr>
        <w:ind w:left="3600" w:hanging="360"/>
      </w:pPr>
      <w:rPr>
        <w:rFonts w:ascii="Courier New" w:hAnsi="Courier New" w:cs="Courier New" w:hint="default"/>
      </w:rPr>
    </w:lvl>
    <w:lvl w:ilvl="5" w:tplc="BA501968" w:tentative="1">
      <w:start w:val="1"/>
      <w:numFmt w:val="bullet"/>
      <w:lvlText w:val=""/>
      <w:lvlJc w:val="left"/>
      <w:pPr>
        <w:ind w:left="4320" w:hanging="360"/>
      </w:pPr>
      <w:rPr>
        <w:rFonts w:ascii="Wingdings" w:hAnsi="Wingdings" w:hint="default"/>
      </w:rPr>
    </w:lvl>
    <w:lvl w:ilvl="6" w:tplc="F50456FC" w:tentative="1">
      <w:start w:val="1"/>
      <w:numFmt w:val="bullet"/>
      <w:lvlText w:val=""/>
      <w:lvlJc w:val="left"/>
      <w:pPr>
        <w:ind w:left="5040" w:hanging="360"/>
      </w:pPr>
      <w:rPr>
        <w:rFonts w:ascii="Symbol" w:hAnsi="Symbol" w:hint="default"/>
      </w:rPr>
    </w:lvl>
    <w:lvl w:ilvl="7" w:tplc="9D344D48" w:tentative="1">
      <w:start w:val="1"/>
      <w:numFmt w:val="bullet"/>
      <w:lvlText w:val="o"/>
      <w:lvlJc w:val="left"/>
      <w:pPr>
        <w:ind w:left="5760" w:hanging="360"/>
      </w:pPr>
      <w:rPr>
        <w:rFonts w:ascii="Courier New" w:hAnsi="Courier New" w:cs="Courier New" w:hint="default"/>
      </w:rPr>
    </w:lvl>
    <w:lvl w:ilvl="8" w:tplc="50680486" w:tentative="1">
      <w:start w:val="1"/>
      <w:numFmt w:val="bullet"/>
      <w:lvlText w:val=""/>
      <w:lvlJc w:val="left"/>
      <w:pPr>
        <w:ind w:left="6480" w:hanging="360"/>
      </w:pPr>
      <w:rPr>
        <w:rFonts w:ascii="Wingdings" w:hAnsi="Wingdings" w:hint="default"/>
      </w:rPr>
    </w:lvl>
  </w:abstractNum>
  <w:abstractNum w:abstractNumId="20"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48482950"/>
    <w:multiLevelType w:val="hybridMultilevel"/>
    <w:tmpl w:val="2BC46158"/>
    <w:lvl w:ilvl="0" w:tplc="601CAAD6">
      <w:start w:val="1"/>
      <w:numFmt w:val="bullet"/>
      <w:lvlText w:val=""/>
      <w:lvlJc w:val="left"/>
      <w:pPr>
        <w:ind w:left="720" w:hanging="360"/>
      </w:pPr>
      <w:rPr>
        <w:rFonts w:ascii="Symbol" w:hAnsi="Symbol" w:hint="default"/>
      </w:rPr>
    </w:lvl>
    <w:lvl w:ilvl="1" w:tplc="836400CA" w:tentative="1">
      <w:start w:val="1"/>
      <w:numFmt w:val="bullet"/>
      <w:lvlText w:val="o"/>
      <w:lvlJc w:val="left"/>
      <w:pPr>
        <w:ind w:left="1440" w:hanging="360"/>
      </w:pPr>
      <w:rPr>
        <w:rFonts w:ascii="Courier New" w:hAnsi="Courier New" w:cs="Courier New" w:hint="default"/>
      </w:rPr>
    </w:lvl>
    <w:lvl w:ilvl="2" w:tplc="C4EC2C2E" w:tentative="1">
      <w:start w:val="1"/>
      <w:numFmt w:val="bullet"/>
      <w:lvlText w:val=""/>
      <w:lvlJc w:val="left"/>
      <w:pPr>
        <w:ind w:left="2160" w:hanging="360"/>
      </w:pPr>
      <w:rPr>
        <w:rFonts w:ascii="Wingdings" w:hAnsi="Wingdings" w:hint="default"/>
      </w:rPr>
    </w:lvl>
    <w:lvl w:ilvl="3" w:tplc="338CF84E" w:tentative="1">
      <w:start w:val="1"/>
      <w:numFmt w:val="bullet"/>
      <w:lvlText w:val=""/>
      <w:lvlJc w:val="left"/>
      <w:pPr>
        <w:ind w:left="2880" w:hanging="360"/>
      </w:pPr>
      <w:rPr>
        <w:rFonts w:ascii="Symbol" w:hAnsi="Symbol" w:hint="default"/>
      </w:rPr>
    </w:lvl>
    <w:lvl w:ilvl="4" w:tplc="5142BCF4" w:tentative="1">
      <w:start w:val="1"/>
      <w:numFmt w:val="bullet"/>
      <w:lvlText w:val="o"/>
      <w:lvlJc w:val="left"/>
      <w:pPr>
        <w:ind w:left="3600" w:hanging="360"/>
      </w:pPr>
      <w:rPr>
        <w:rFonts w:ascii="Courier New" w:hAnsi="Courier New" w:cs="Courier New" w:hint="default"/>
      </w:rPr>
    </w:lvl>
    <w:lvl w:ilvl="5" w:tplc="5F6C08E0" w:tentative="1">
      <w:start w:val="1"/>
      <w:numFmt w:val="bullet"/>
      <w:lvlText w:val=""/>
      <w:lvlJc w:val="left"/>
      <w:pPr>
        <w:ind w:left="4320" w:hanging="360"/>
      </w:pPr>
      <w:rPr>
        <w:rFonts w:ascii="Wingdings" w:hAnsi="Wingdings" w:hint="default"/>
      </w:rPr>
    </w:lvl>
    <w:lvl w:ilvl="6" w:tplc="F1969260" w:tentative="1">
      <w:start w:val="1"/>
      <w:numFmt w:val="bullet"/>
      <w:lvlText w:val=""/>
      <w:lvlJc w:val="left"/>
      <w:pPr>
        <w:ind w:left="5040" w:hanging="360"/>
      </w:pPr>
      <w:rPr>
        <w:rFonts w:ascii="Symbol" w:hAnsi="Symbol" w:hint="default"/>
      </w:rPr>
    </w:lvl>
    <w:lvl w:ilvl="7" w:tplc="D94E260E" w:tentative="1">
      <w:start w:val="1"/>
      <w:numFmt w:val="bullet"/>
      <w:lvlText w:val="o"/>
      <w:lvlJc w:val="left"/>
      <w:pPr>
        <w:ind w:left="5760" w:hanging="360"/>
      </w:pPr>
      <w:rPr>
        <w:rFonts w:ascii="Courier New" w:hAnsi="Courier New" w:cs="Courier New" w:hint="default"/>
      </w:rPr>
    </w:lvl>
    <w:lvl w:ilvl="8" w:tplc="4E847828" w:tentative="1">
      <w:start w:val="1"/>
      <w:numFmt w:val="bullet"/>
      <w:lvlText w:val=""/>
      <w:lvlJc w:val="left"/>
      <w:pPr>
        <w:ind w:left="6480" w:hanging="360"/>
      </w:pPr>
      <w:rPr>
        <w:rFonts w:ascii="Wingdings" w:hAnsi="Wingdings" w:hint="default"/>
      </w:rPr>
    </w:lvl>
  </w:abstractNum>
  <w:abstractNum w:abstractNumId="22" w15:restartNumberingAfterBreak="0">
    <w:nsid w:val="4BBF27AC"/>
    <w:multiLevelType w:val="hybridMultilevel"/>
    <w:tmpl w:val="6CA468B6"/>
    <w:lvl w:ilvl="0" w:tplc="09FA2E28">
      <w:numFmt w:val="bullet"/>
      <w:lvlText w:val="•"/>
      <w:lvlJc w:val="left"/>
      <w:pPr>
        <w:ind w:left="1070" w:hanging="71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23" w15:restartNumberingAfterBreak="0">
    <w:nsid w:val="59B715FA"/>
    <w:multiLevelType w:val="hybridMultilevel"/>
    <w:tmpl w:val="AB5A0FEC"/>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24" w15:restartNumberingAfterBreak="0">
    <w:nsid w:val="5B047410"/>
    <w:multiLevelType w:val="hybridMultilevel"/>
    <w:tmpl w:val="8524212A"/>
    <w:lvl w:ilvl="0" w:tplc="09FA2E28">
      <w:numFmt w:val="bullet"/>
      <w:lvlText w:val="•"/>
      <w:lvlJc w:val="left"/>
      <w:pPr>
        <w:ind w:left="1070" w:hanging="71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25" w15:restartNumberingAfterBreak="0">
    <w:nsid w:val="5F951282"/>
    <w:multiLevelType w:val="hybridMultilevel"/>
    <w:tmpl w:val="58E0EDC4"/>
    <w:lvl w:ilvl="0" w:tplc="44C00842">
      <w:start w:val="1"/>
      <w:numFmt w:val="bullet"/>
      <w:lvlText w:val=""/>
      <w:lvlJc w:val="left"/>
      <w:pPr>
        <w:ind w:left="360" w:hanging="360"/>
      </w:pPr>
      <w:rPr>
        <w:rFonts w:ascii="Symbol" w:hAnsi="Symbol" w:hint="default"/>
      </w:rPr>
    </w:lvl>
    <w:lvl w:ilvl="1" w:tplc="1924D514" w:tentative="1">
      <w:start w:val="1"/>
      <w:numFmt w:val="bullet"/>
      <w:lvlText w:val="o"/>
      <w:lvlJc w:val="left"/>
      <w:pPr>
        <w:ind w:left="1080" w:hanging="360"/>
      </w:pPr>
      <w:rPr>
        <w:rFonts w:ascii="Courier New" w:hAnsi="Courier New" w:cs="Courier New" w:hint="default"/>
      </w:rPr>
    </w:lvl>
    <w:lvl w:ilvl="2" w:tplc="E494A936" w:tentative="1">
      <w:start w:val="1"/>
      <w:numFmt w:val="bullet"/>
      <w:lvlText w:val=""/>
      <w:lvlJc w:val="left"/>
      <w:pPr>
        <w:ind w:left="1800" w:hanging="360"/>
      </w:pPr>
      <w:rPr>
        <w:rFonts w:ascii="Wingdings" w:hAnsi="Wingdings" w:hint="default"/>
      </w:rPr>
    </w:lvl>
    <w:lvl w:ilvl="3" w:tplc="12886BBE" w:tentative="1">
      <w:start w:val="1"/>
      <w:numFmt w:val="bullet"/>
      <w:lvlText w:val=""/>
      <w:lvlJc w:val="left"/>
      <w:pPr>
        <w:ind w:left="2520" w:hanging="360"/>
      </w:pPr>
      <w:rPr>
        <w:rFonts w:ascii="Symbol" w:hAnsi="Symbol" w:hint="default"/>
      </w:rPr>
    </w:lvl>
    <w:lvl w:ilvl="4" w:tplc="E174D818" w:tentative="1">
      <w:start w:val="1"/>
      <w:numFmt w:val="bullet"/>
      <w:lvlText w:val="o"/>
      <w:lvlJc w:val="left"/>
      <w:pPr>
        <w:ind w:left="3240" w:hanging="360"/>
      </w:pPr>
      <w:rPr>
        <w:rFonts w:ascii="Courier New" w:hAnsi="Courier New" w:cs="Courier New" w:hint="default"/>
      </w:rPr>
    </w:lvl>
    <w:lvl w:ilvl="5" w:tplc="C97AD816" w:tentative="1">
      <w:start w:val="1"/>
      <w:numFmt w:val="bullet"/>
      <w:lvlText w:val=""/>
      <w:lvlJc w:val="left"/>
      <w:pPr>
        <w:ind w:left="3960" w:hanging="360"/>
      </w:pPr>
      <w:rPr>
        <w:rFonts w:ascii="Wingdings" w:hAnsi="Wingdings" w:hint="default"/>
      </w:rPr>
    </w:lvl>
    <w:lvl w:ilvl="6" w:tplc="534E3364" w:tentative="1">
      <w:start w:val="1"/>
      <w:numFmt w:val="bullet"/>
      <w:lvlText w:val=""/>
      <w:lvlJc w:val="left"/>
      <w:pPr>
        <w:ind w:left="4680" w:hanging="360"/>
      </w:pPr>
      <w:rPr>
        <w:rFonts w:ascii="Symbol" w:hAnsi="Symbol" w:hint="default"/>
      </w:rPr>
    </w:lvl>
    <w:lvl w:ilvl="7" w:tplc="F2820A12" w:tentative="1">
      <w:start w:val="1"/>
      <w:numFmt w:val="bullet"/>
      <w:lvlText w:val="o"/>
      <w:lvlJc w:val="left"/>
      <w:pPr>
        <w:ind w:left="5400" w:hanging="360"/>
      </w:pPr>
      <w:rPr>
        <w:rFonts w:ascii="Courier New" w:hAnsi="Courier New" w:cs="Courier New" w:hint="default"/>
      </w:rPr>
    </w:lvl>
    <w:lvl w:ilvl="8" w:tplc="BA920CF8" w:tentative="1">
      <w:start w:val="1"/>
      <w:numFmt w:val="bullet"/>
      <w:lvlText w:val=""/>
      <w:lvlJc w:val="left"/>
      <w:pPr>
        <w:ind w:left="6120" w:hanging="360"/>
      </w:pPr>
      <w:rPr>
        <w:rFonts w:ascii="Wingdings" w:hAnsi="Wingdings" w:hint="default"/>
      </w:rPr>
    </w:lvl>
  </w:abstractNum>
  <w:abstractNum w:abstractNumId="26" w15:restartNumberingAfterBreak="0">
    <w:nsid w:val="667F5766"/>
    <w:multiLevelType w:val="hybridMultilevel"/>
    <w:tmpl w:val="63948C72"/>
    <w:lvl w:ilvl="0" w:tplc="FC26F7AC">
      <w:start w:val="1"/>
      <w:numFmt w:val="bullet"/>
      <w:lvlText w:val=""/>
      <w:lvlJc w:val="left"/>
      <w:pPr>
        <w:tabs>
          <w:tab w:val="num" w:pos="720"/>
        </w:tabs>
        <w:ind w:left="720" w:hanging="360"/>
      </w:pPr>
      <w:rPr>
        <w:rFonts w:ascii="Symbol" w:hAnsi="Symbol" w:hint="default"/>
      </w:rPr>
    </w:lvl>
    <w:lvl w:ilvl="1" w:tplc="4BB6F63A" w:tentative="1">
      <w:start w:val="1"/>
      <w:numFmt w:val="bullet"/>
      <w:lvlText w:val="o"/>
      <w:lvlJc w:val="left"/>
      <w:pPr>
        <w:tabs>
          <w:tab w:val="num" w:pos="2151"/>
        </w:tabs>
        <w:ind w:left="2151" w:hanging="360"/>
      </w:pPr>
      <w:rPr>
        <w:rFonts w:ascii="Courier New" w:hAnsi="Courier New" w:hint="default"/>
      </w:rPr>
    </w:lvl>
    <w:lvl w:ilvl="2" w:tplc="B1AEF49C" w:tentative="1">
      <w:start w:val="1"/>
      <w:numFmt w:val="bullet"/>
      <w:lvlText w:val=""/>
      <w:lvlJc w:val="left"/>
      <w:pPr>
        <w:tabs>
          <w:tab w:val="num" w:pos="2871"/>
        </w:tabs>
        <w:ind w:left="2871" w:hanging="360"/>
      </w:pPr>
      <w:rPr>
        <w:rFonts w:ascii="Wingdings" w:hAnsi="Wingdings" w:hint="default"/>
      </w:rPr>
    </w:lvl>
    <w:lvl w:ilvl="3" w:tplc="9C107A9A" w:tentative="1">
      <w:start w:val="1"/>
      <w:numFmt w:val="bullet"/>
      <w:lvlText w:val=""/>
      <w:lvlJc w:val="left"/>
      <w:pPr>
        <w:tabs>
          <w:tab w:val="num" w:pos="3591"/>
        </w:tabs>
        <w:ind w:left="3591" w:hanging="360"/>
      </w:pPr>
      <w:rPr>
        <w:rFonts w:ascii="Symbol" w:hAnsi="Symbol" w:hint="default"/>
      </w:rPr>
    </w:lvl>
    <w:lvl w:ilvl="4" w:tplc="FE1E7980" w:tentative="1">
      <w:start w:val="1"/>
      <w:numFmt w:val="bullet"/>
      <w:lvlText w:val="o"/>
      <w:lvlJc w:val="left"/>
      <w:pPr>
        <w:tabs>
          <w:tab w:val="num" w:pos="4311"/>
        </w:tabs>
        <w:ind w:left="4311" w:hanging="360"/>
      </w:pPr>
      <w:rPr>
        <w:rFonts w:ascii="Courier New" w:hAnsi="Courier New" w:hint="default"/>
      </w:rPr>
    </w:lvl>
    <w:lvl w:ilvl="5" w:tplc="CA98AC6C" w:tentative="1">
      <w:start w:val="1"/>
      <w:numFmt w:val="bullet"/>
      <w:lvlText w:val=""/>
      <w:lvlJc w:val="left"/>
      <w:pPr>
        <w:tabs>
          <w:tab w:val="num" w:pos="5031"/>
        </w:tabs>
        <w:ind w:left="5031" w:hanging="360"/>
      </w:pPr>
      <w:rPr>
        <w:rFonts w:ascii="Wingdings" w:hAnsi="Wingdings" w:hint="default"/>
      </w:rPr>
    </w:lvl>
    <w:lvl w:ilvl="6" w:tplc="58DE955C" w:tentative="1">
      <w:start w:val="1"/>
      <w:numFmt w:val="bullet"/>
      <w:lvlText w:val=""/>
      <w:lvlJc w:val="left"/>
      <w:pPr>
        <w:tabs>
          <w:tab w:val="num" w:pos="5751"/>
        </w:tabs>
        <w:ind w:left="5751" w:hanging="360"/>
      </w:pPr>
      <w:rPr>
        <w:rFonts w:ascii="Symbol" w:hAnsi="Symbol" w:hint="default"/>
      </w:rPr>
    </w:lvl>
    <w:lvl w:ilvl="7" w:tplc="4F025EB4" w:tentative="1">
      <w:start w:val="1"/>
      <w:numFmt w:val="bullet"/>
      <w:lvlText w:val="o"/>
      <w:lvlJc w:val="left"/>
      <w:pPr>
        <w:tabs>
          <w:tab w:val="num" w:pos="6471"/>
        </w:tabs>
        <w:ind w:left="6471" w:hanging="360"/>
      </w:pPr>
      <w:rPr>
        <w:rFonts w:ascii="Courier New" w:hAnsi="Courier New" w:hint="default"/>
      </w:rPr>
    </w:lvl>
    <w:lvl w:ilvl="8" w:tplc="B70241D8" w:tentative="1">
      <w:start w:val="1"/>
      <w:numFmt w:val="bullet"/>
      <w:lvlText w:val=""/>
      <w:lvlJc w:val="left"/>
      <w:pPr>
        <w:tabs>
          <w:tab w:val="num" w:pos="7191"/>
        </w:tabs>
        <w:ind w:left="7191" w:hanging="360"/>
      </w:pPr>
      <w:rPr>
        <w:rFonts w:ascii="Wingdings" w:hAnsi="Wingdings" w:hint="default"/>
      </w:rPr>
    </w:lvl>
  </w:abstractNum>
  <w:abstractNum w:abstractNumId="27" w15:restartNumberingAfterBreak="0">
    <w:nsid w:val="694953CF"/>
    <w:multiLevelType w:val="hybridMultilevel"/>
    <w:tmpl w:val="CFF81E26"/>
    <w:lvl w:ilvl="0" w:tplc="ACE41126">
      <w:start w:val="1"/>
      <w:numFmt w:val="bullet"/>
      <w:lvlText w:val=""/>
      <w:lvlJc w:val="left"/>
      <w:pPr>
        <w:ind w:left="360" w:hanging="360"/>
      </w:pPr>
      <w:rPr>
        <w:rFonts w:ascii="Symbol" w:hAnsi="Symbol" w:hint="default"/>
      </w:rPr>
    </w:lvl>
    <w:lvl w:ilvl="1" w:tplc="591AA27C" w:tentative="1">
      <w:start w:val="1"/>
      <w:numFmt w:val="bullet"/>
      <w:lvlText w:val="o"/>
      <w:lvlJc w:val="left"/>
      <w:pPr>
        <w:ind w:left="1080" w:hanging="360"/>
      </w:pPr>
      <w:rPr>
        <w:rFonts w:ascii="Courier New" w:hAnsi="Courier New" w:cs="Courier New" w:hint="default"/>
      </w:rPr>
    </w:lvl>
    <w:lvl w:ilvl="2" w:tplc="1A3E0900" w:tentative="1">
      <w:start w:val="1"/>
      <w:numFmt w:val="bullet"/>
      <w:lvlText w:val=""/>
      <w:lvlJc w:val="left"/>
      <w:pPr>
        <w:ind w:left="1800" w:hanging="360"/>
      </w:pPr>
      <w:rPr>
        <w:rFonts w:ascii="Wingdings" w:hAnsi="Wingdings" w:hint="default"/>
      </w:rPr>
    </w:lvl>
    <w:lvl w:ilvl="3" w:tplc="BF8036BA" w:tentative="1">
      <w:start w:val="1"/>
      <w:numFmt w:val="bullet"/>
      <w:lvlText w:val=""/>
      <w:lvlJc w:val="left"/>
      <w:pPr>
        <w:ind w:left="2520" w:hanging="360"/>
      </w:pPr>
      <w:rPr>
        <w:rFonts w:ascii="Symbol" w:hAnsi="Symbol" w:hint="default"/>
      </w:rPr>
    </w:lvl>
    <w:lvl w:ilvl="4" w:tplc="EF0C2972" w:tentative="1">
      <w:start w:val="1"/>
      <w:numFmt w:val="bullet"/>
      <w:lvlText w:val="o"/>
      <w:lvlJc w:val="left"/>
      <w:pPr>
        <w:ind w:left="3240" w:hanging="360"/>
      </w:pPr>
      <w:rPr>
        <w:rFonts w:ascii="Courier New" w:hAnsi="Courier New" w:cs="Courier New" w:hint="default"/>
      </w:rPr>
    </w:lvl>
    <w:lvl w:ilvl="5" w:tplc="631484B0" w:tentative="1">
      <w:start w:val="1"/>
      <w:numFmt w:val="bullet"/>
      <w:lvlText w:val=""/>
      <w:lvlJc w:val="left"/>
      <w:pPr>
        <w:ind w:left="3960" w:hanging="360"/>
      </w:pPr>
      <w:rPr>
        <w:rFonts w:ascii="Wingdings" w:hAnsi="Wingdings" w:hint="default"/>
      </w:rPr>
    </w:lvl>
    <w:lvl w:ilvl="6" w:tplc="D58CEB1C" w:tentative="1">
      <w:start w:val="1"/>
      <w:numFmt w:val="bullet"/>
      <w:lvlText w:val=""/>
      <w:lvlJc w:val="left"/>
      <w:pPr>
        <w:ind w:left="4680" w:hanging="360"/>
      </w:pPr>
      <w:rPr>
        <w:rFonts w:ascii="Symbol" w:hAnsi="Symbol" w:hint="default"/>
      </w:rPr>
    </w:lvl>
    <w:lvl w:ilvl="7" w:tplc="42FC3692" w:tentative="1">
      <w:start w:val="1"/>
      <w:numFmt w:val="bullet"/>
      <w:lvlText w:val="o"/>
      <w:lvlJc w:val="left"/>
      <w:pPr>
        <w:ind w:left="5400" w:hanging="360"/>
      </w:pPr>
      <w:rPr>
        <w:rFonts w:ascii="Courier New" w:hAnsi="Courier New" w:cs="Courier New" w:hint="default"/>
      </w:rPr>
    </w:lvl>
    <w:lvl w:ilvl="8" w:tplc="D9563520" w:tentative="1">
      <w:start w:val="1"/>
      <w:numFmt w:val="bullet"/>
      <w:lvlText w:val=""/>
      <w:lvlJc w:val="left"/>
      <w:pPr>
        <w:ind w:left="6120" w:hanging="360"/>
      </w:pPr>
      <w:rPr>
        <w:rFonts w:ascii="Wingdings" w:hAnsi="Wingdings" w:hint="default"/>
      </w:rPr>
    </w:lvl>
  </w:abstractNum>
  <w:abstractNum w:abstractNumId="28" w15:restartNumberingAfterBreak="0">
    <w:nsid w:val="73AD72BE"/>
    <w:multiLevelType w:val="hybridMultilevel"/>
    <w:tmpl w:val="422A92C2"/>
    <w:lvl w:ilvl="0" w:tplc="B6042782">
      <w:start w:val="1"/>
      <w:numFmt w:val="bullet"/>
      <w:lvlText w:val=""/>
      <w:lvlJc w:val="left"/>
      <w:pPr>
        <w:ind w:left="360" w:hanging="360"/>
      </w:pPr>
      <w:rPr>
        <w:rFonts w:ascii="Symbol" w:hAnsi="Symbol" w:hint="default"/>
      </w:rPr>
    </w:lvl>
    <w:lvl w:ilvl="1" w:tplc="0C2A0212" w:tentative="1">
      <w:start w:val="1"/>
      <w:numFmt w:val="bullet"/>
      <w:lvlText w:val="o"/>
      <w:lvlJc w:val="left"/>
      <w:pPr>
        <w:ind w:left="1080" w:hanging="360"/>
      </w:pPr>
      <w:rPr>
        <w:rFonts w:ascii="Courier New" w:hAnsi="Courier New" w:cs="Courier New" w:hint="default"/>
      </w:rPr>
    </w:lvl>
    <w:lvl w:ilvl="2" w:tplc="A3FEDDAE" w:tentative="1">
      <w:start w:val="1"/>
      <w:numFmt w:val="bullet"/>
      <w:lvlText w:val=""/>
      <w:lvlJc w:val="left"/>
      <w:pPr>
        <w:ind w:left="1800" w:hanging="360"/>
      </w:pPr>
      <w:rPr>
        <w:rFonts w:ascii="Wingdings" w:hAnsi="Wingdings" w:hint="default"/>
      </w:rPr>
    </w:lvl>
    <w:lvl w:ilvl="3" w:tplc="E6A26E08" w:tentative="1">
      <w:start w:val="1"/>
      <w:numFmt w:val="bullet"/>
      <w:lvlText w:val=""/>
      <w:lvlJc w:val="left"/>
      <w:pPr>
        <w:ind w:left="2520" w:hanging="360"/>
      </w:pPr>
      <w:rPr>
        <w:rFonts w:ascii="Symbol" w:hAnsi="Symbol" w:hint="default"/>
      </w:rPr>
    </w:lvl>
    <w:lvl w:ilvl="4" w:tplc="8C62364A" w:tentative="1">
      <w:start w:val="1"/>
      <w:numFmt w:val="bullet"/>
      <w:lvlText w:val="o"/>
      <w:lvlJc w:val="left"/>
      <w:pPr>
        <w:ind w:left="3240" w:hanging="360"/>
      </w:pPr>
      <w:rPr>
        <w:rFonts w:ascii="Courier New" w:hAnsi="Courier New" w:cs="Courier New" w:hint="default"/>
      </w:rPr>
    </w:lvl>
    <w:lvl w:ilvl="5" w:tplc="30BE769E" w:tentative="1">
      <w:start w:val="1"/>
      <w:numFmt w:val="bullet"/>
      <w:lvlText w:val=""/>
      <w:lvlJc w:val="left"/>
      <w:pPr>
        <w:ind w:left="3960" w:hanging="360"/>
      </w:pPr>
      <w:rPr>
        <w:rFonts w:ascii="Wingdings" w:hAnsi="Wingdings" w:hint="default"/>
      </w:rPr>
    </w:lvl>
    <w:lvl w:ilvl="6" w:tplc="E6829DF8" w:tentative="1">
      <w:start w:val="1"/>
      <w:numFmt w:val="bullet"/>
      <w:lvlText w:val=""/>
      <w:lvlJc w:val="left"/>
      <w:pPr>
        <w:ind w:left="4680" w:hanging="360"/>
      </w:pPr>
      <w:rPr>
        <w:rFonts w:ascii="Symbol" w:hAnsi="Symbol" w:hint="default"/>
      </w:rPr>
    </w:lvl>
    <w:lvl w:ilvl="7" w:tplc="D7F8CAEA" w:tentative="1">
      <w:start w:val="1"/>
      <w:numFmt w:val="bullet"/>
      <w:lvlText w:val="o"/>
      <w:lvlJc w:val="left"/>
      <w:pPr>
        <w:ind w:left="5400" w:hanging="360"/>
      </w:pPr>
      <w:rPr>
        <w:rFonts w:ascii="Courier New" w:hAnsi="Courier New" w:cs="Courier New" w:hint="default"/>
      </w:rPr>
    </w:lvl>
    <w:lvl w:ilvl="8" w:tplc="16F621A8" w:tentative="1">
      <w:start w:val="1"/>
      <w:numFmt w:val="bullet"/>
      <w:lvlText w:val=""/>
      <w:lvlJc w:val="left"/>
      <w:pPr>
        <w:ind w:left="6120" w:hanging="360"/>
      </w:pPr>
      <w:rPr>
        <w:rFonts w:ascii="Wingdings" w:hAnsi="Wingdings" w:hint="default"/>
      </w:rPr>
    </w:lvl>
  </w:abstractNum>
  <w:num w:numId="1">
    <w:abstractNumId w:val="14"/>
  </w:num>
  <w:num w:numId="2">
    <w:abstractNumId w:val="20"/>
  </w:num>
  <w:num w:numId="3">
    <w:abstractNumId w:val="4"/>
  </w:num>
  <w:num w:numId="4">
    <w:abstractNumId w:val="13"/>
  </w:num>
  <w:num w:numId="5">
    <w:abstractNumId w:val="19"/>
  </w:num>
  <w:num w:numId="6">
    <w:abstractNumId w:val="9"/>
  </w:num>
  <w:num w:numId="7">
    <w:abstractNumId w:val="26"/>
  </w:num>
  <w:num w:numId="8">
    <w:abstractNumId w:val="21"/>
  </w:num>
  <w:num w:numId="9">
    <w:abstractNumId w:val="0"/>
  </w:num>
  <w:num w:numId="10">
    <w:abstractNumId w:val="23"/>
  </w:num>
  <w:num w:numId="11">
    <w:abstractNumId w:val="5"/>
  </w:num>
  <w:num w:numId="12">
    <w:abstractNumId w:val="16"/>
  </w:num>
  <w:num w:numId="13">
    <w:abstractNumId w:val="24"/>
  </w:num>
  <w:num w:numId="14">
    <w:abstractNumId w:val="6"/>
  </w:num>
  <w:num w:numId="15">
    <w:abstractNumId w:val="10"/>
  </w:num>
  <w:num w:numId="16">
    <w:abstractNumId w:val="17"/>
  </w:num>
  <w:num w:numId="17">
    <w:abstractNumId w:val="22"/>
  </w:num>
  <w:num w:numId="18">
    <w:abstractNumId w:val="20"/>
  </w:num>
  <w:num w:numId="19">
    <w:abstractNumId w:val="20"/>
  </w:num>
  <w:num w:numId="20">
    <w:abstractNumId w:val="12"/>
  </w:num>
  <w:num w:numId="21">
    <w:abstractNumId w:val="27"/>
  </w:num>
  <w:num w:numId="22">
    <w:abstractNumId w:val="18"/>
  </w:num>
  <w:num w:numId="23">
    <w:abstractNumId w:val="28"/>
  </w:num>
  <w:num w:numId="24">
    <w:abstractNumId w:val="11"/>
  </w:num>
  <w:num w:numId="25">
    <w:abstractNumId w:val="25"/>
  </w:num>
  <w:num w:numId="26">
    <w:abstractNumId w:val="2"/>
  </w:num>
  <w:num w:numId="27">
    <w:abstractNumId w:val="7"/>
  </w:num>
  <w:num w:numId="28">
    <w:abstractNumId w:val="15"/>
  </w:num>
  <w:num w:numId="29">
    <w:abstractNumId w:val="1"/>
  </w:num>
  <w:num w:numId="30">
    <w:abstractNumId w:val="8"/>
  </w:num>
  <w:num w:numId="3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8C"/>
    <w:rsid w:val="00007C04"/>
    <w:rsid w:val="00012D90"/>
    <w:rsid w:val="000141C9"/>
    <w:rsid w:val="000254EC"/>
    <w:rsid w:val="000442D7"/>
    <w:rsid w:val="00050753"/>
    <w:rsid w:val="00067122"/>
    <w:rsid w:val="00071866"/>
    <w:rsid w:val="00085D1C"/>
    <w:rsid w:val="0009348C"/>
    <w:rsid w:val="000A7D66"/>
    <w:rsid w:val="000B2D64"/>
    <w:rsid w:val="000C18EC"/>
    <w:rsid w:val="000C52D6"/>
    <w:rsid w:val="000D3FCF"/>
    <w:rsid w:val="000D4613"/>
    <w:rsid w:val="000F0628"/>
    <w:rsid w:val="000F1647"/>
    <w:rsid w:val="001175C8"/>
    <w:rsid w:val="0012081E"/>
    <w:rsid w:val="00123371"/>
    <w:rsid w:val="00134F81"/>
    <w:rsid w:val="001359CF"/>
    <w:rsid w:val="00140648"/>
    <w:rsid w:val="00143D7C"/>
    <w:rsid w:val="00145F0E"/>
    <w:rsid w:val="00150A58"/>
    <w:rsid w:val="001624D5"/>
    <w:rsid w:val="00184F01"/>
    <w:rsid w:val="00186C70"/>
    <w:rsid w:val="00192C76"/>
    <w:rsid w:val="00197943"/>
    <w:rsid w:val="001A543B"/>
    <w:rsid w:val="001C0E9D"/>
    <w:rsid w:val="001C364E"/>
    <w:rsid w:val="001C6FE8"/>
    <w:rsid w:val="001D12E5"/>
    <w:rsid w:val="001E5616"/>
    <w:rsid w:val="00201598"/>
    <w:rsid w:val="00210734"/>
    <w:rsid w:val="002122D9"/>
    <w:rsid w:val="002206C7"/>
    <w:rsid w:val="00237BF6"/>
    <w:rsid w:val="00244F12"/>
    <w:rsid w:val="00247B14"/>
    <w:rsid w:val="002625A4"/>
    <w:rsid w:val="0026318D"/>
    <w:rsid w:val="00281140"/>
    <w:rsid w:val="00284D32"/>
    <w:rsid w:val="00286D7C"/>
    <w:rsid w:val="002A1349"/>
    <w:rsid w:val="002B3465"/>
    <w:rsid w:val="002B7550"/>
    <w:rsid w:val="002C3897"/>
    <w:rsid w:val="002D532A"/>
    <w:rsid w:val="002D6FD1"/>
    <w:rsid w:val="002E09E1"/>
    <w:rsid w:val="002F4CA2"/>
    <w:rsid w:val="00304F11"/>
    <w:rsid w:val="003221CA"/>
    <w:rsid w:val="00344F54"/>
    <w:rsid w:val="00352B9D"/>
    <w:rsid w:val="003609F4"/>
    <w:rsid w:val="0036398A"/>
    <w:rsid w:val="0038224B"/>
    <w:rsid w:val="003A6BD7"/>
    <w:rsid w:val="003B420A"/>
    <w:rsid w:val="003B4E9A"/>
    <w:rsid w:val="003E43EF"/>
    <w:rsid w:val="003F2BAB"/>
    <w:rsid w:val="00400199"/>
    <w:rsid w:val="00421E9F"/>
    <w:rsid w:val="00427753"/>
    <w:rsid w:val="00472381"/>
    <w:rsid w:val="00476AA0"/>
    <w:rsid w:val="00477011"/>
    <w:rsid w:val="0049084B"/>
    <w:rsid w:val="00495132"/>
    <w:rsid w:val="00496618"/>
    <w:rsid w:val="004A3769"/>
    <w:rsid w:val="004C398C"/>
    <w:rsid w:val="004D6657"/>
    <w:rsid w:val="004E1F09"/>
    <w:rsid w:val="004E25C3"/>
    <w:rsid w:val="004F2D2D"/>
    <w:rsid w:val="004F5510"/>
    <w:rsid w:val="004F64F9"/>
    <w:rsid w:val="005035C3"/>
    <w:rsid w:val="00521035"/>
    <w:rsid w:val="00532215"/>
    <w:rsid w:val="005335EB"/>
    <w:rsid w:val="005506FE"/>
    <w:rsid w:val="00551375"/>
    <w:rsid w:val="00560469"/>
    <w:rsid w:val="00565C66"/>
    <w:rsid w:val="005820ED"/>
    <w:rsid w:val="0059670A"/>
    <w:rsid w:val="005B2F1C"/>
    <w:rsid w:val="005B575A"/>
    <w:rsid w:val="005C414A"/>
    <w:rsid w:val="005E567B"/>
    <w:rsid w:val="00613F4F"/>
    <w:rsid w:val="00614E0F"/>
    <w:rsid w:val="006340EB"/>
    <w:rsid w:val="0064107B"/>
    <w:rsid w:val="006663D7"/>
    <w:rsid w:val="00680B5B"/>
    <w:rsid w:val="00684491"/>
    <w:rsid w:val="00685C9F"/>
    <w:rsid w:val="006874E1"/>
    <w:rsid w:val="006918F3"/>
    <w:rsid w:val="006A04B1"/>
    <w:rsid w:val="006B2130"/>
    <w:rsid w:val="006B2A8F"/>
    <w:rsid w:val="006B3978"/>
    <w:rsid w:val="006B726E"/>
    <w:rsid w:val="006D2DC3"/>
    <w:rsid w:val="006E1A2C"/>
    <w:rsid w:val="006E4307"/>
    <w:rsid w:val="006E6928"/>
    <w:rsid w:val="007026B5"/>
    <w:rsid w:val="00716CCF"/>
    <w:rsid w:val="00717843"/>
    <w:rsid w:val="007255C6"/>
    <w:rsid w:val="00732B88"/>
    <w:rsid w:val="00746D97"/>
    <w:rsid w:val="00747DCC"/>
    <w:rsid w:val="007500CE"/>
    <w:rsid w:val="0075214A"/>
    <w:rsid w:val="0076365E"/>
    <w:rsid w:val="00773E2A"/>
    <w:rsid w:val="00773F74"/>
    <w:rsid w:val="00775FED"/>
    <w:rsid w:val="00776EA7"/>
    <w:rsid w:val="00777AA2"/>
    <w:rsid w:val="00777D45"/>
    <w:rsid w:val="00785BC5"/>
    <w:rsid w:val="00790865"/>
    <w:rsid w:val="00793AB6"/>
    <w:rsid w:val="00794F52"/>
    <w:rsid w:val="00795EB9"/>
    <w:rsid w:val="007A7086"/>
    <w:rsid w:val="007B108E"/>
    <w:rsid w:val="007D35C5"/>
    <w:rsid w:val="007E4F87"/>
    <w:rsid w:val="00816186"/>
    <w:rsid w:val="00826B22"/>
    <w:rsid w:val="008512DB"/>
    <w:rsid w:val="008553FE"/>
    <w:rsid w:val="00860D6C"/>
    <w:rsid w:val="008658CC"/>
    <w:rsid w:val="0086636E"/>
    <w:rsid w:val="008949A6"/>
    <w:rsid w:val="008A63FF"/>
    <w:rsid w:val="008C67E4"/>
    <w:rsid w:val="008E074B"/>
    <w:rsid w:val="008E48CC"/>
    <w:rsid w:val="008E4D06"/>
    <w:rsid w:val="008F1730"/>
    <w:rsid w:val="008F17E6"/>
    <w:rsid w:val="008F7918"/>
    <w:rsid w:val="00906F54"/>
    <w:rsid w:val="00907748"/>
    <w:rsid w:val="009110D2"/>
    <w:rsid w:val="0098646F"/>
    <w:rsid w:val="009867DB"/>
    <w:rsid w:val="009918EB"/>
    <w:rsid w:val="009A5F46"/>
    <w:rsid w:val="009C0D9A"/>
    <w:rsid w:val="00A11FA2"/>
    <w:rsid w:val="00A12765"/>
    <w:rsid w:val="00A275B5"/>
    <w:rsid w:val="00A50B3C"/>
    <w:rsid w:val="00A63D44"/>
    <w:rsid w:val="00A80BA9"/>
    <w:rsid w:val="00A858AA"/>
    <w:rsid w:val="00A8788B"/>
    <w:rsid w:val="00A91399"/>
    <w:rsid w:val="00AA0DD7"/>
    <w:rsid w:val="00AA2457"/>
    <w:rsid w:val="00AE23B3"/>
    <w:rsid w:val="00AE5C43"/>
    <w:rsid w:val="00AE6F74"/>
    <w:rsid w:val="00AF52E8"/>
    <w:rsid w:val="00B03939"/>
    <w:rsid w:val="00B156C8"/>
    <w:rsid w:val="00B21AD6"/>
    <w:rsid w:val="00B40E60"/>
    <w:rsid w:val="00B574BE"/>
    <w:rsid w:val="00B636BE"/>
    <w:rsid w:val="00B76FA6"/>
    <w:rsid w:val="00B82449"/>
    <w:rsid w:val="00B8793A"/>
    <w:rsid w:val="00BB1FE7"/>
    <w:rsid w:val="00BB545E"/>
    <w:rsid w:val="00BC595F"/>
    <w:rsid w:val="00BE3FB7"/>
    <w:rsid w:val="00BF1FAB"/>
    <w:rsid w:val="00C16A2C"/>
    <w:rsid w:val="00C17532"/>
    <w:rsid w:val="00C330AC"/>
    <w:rsid w:val="00C33B3B"/>
    <w:rsid w:val="00C42497"/>
    <w:rsid w:val="00C54C55"/>
    <w:rsid w:val="00C655E4"/>
    <w:rsid w:val="00C6790D"/>
    <w:rsid w:val="00C70195"/>
    <w:rsid w:val="00C77EB5"/>
    <w:rsid w:val="00C917B1"/>
    <w:rsid w:val="00C9519B"/>
    <w:rsid w:val="00CA7E04"/>
    <w:rsid w:val="00CB3822"/>
    <w:rsid w:val="00CB52D9"/>
    <w:rsid w:val="00CB59DA"/>
    <w:rsid w:val="00CB7C4A"/>
    <w:rsid w:val="00CD7A1F"/>
    <w:rsid w:val="00CF0B92"/>
    <w:rsid w:val="00D0019C"/>
    <w:rsid w:val="00D07BA8"/>
    <w:rsid w:val="00D12FBA"/>
    <w:rsid w:val="00D21D1F"/>
    <w:rsid w:val="00D353F3"/>
    <w:rsid w:val="00D36310"/>
    <w:rsid w:val="00D52444"/>
    <w:rsid w:val="00D528B1"/>
    <w:rsid w:val="00D64C1E"/>
    <w:rsid w:val="00D77074"/>
    <w:rsid w:val="00D80A5C"/>
    <w:rsid w:val="00D8569E"/>
    <w:rsid w:val="00DB1AFF"/>
    <w:rsid w:val="00DC4BAB"/>
    <w:rsid w:val="00DD7EBC"/>
    <w:rsid w:val="00DF4E68"/>
    <w:rsid w:val="00DF66F8"/>
    <w:rsid w:val="00E0108D"/>
    <w:rsid w:val="00E119D9"/>
    <w:rsid w:val="00E13768"/>
    <w:rsid w:val="00E1791E"/>
    <w:rsid w:val="00E23CF9"/>
    <w:rsid w:val="00E25B5C"/>
    <w:rsid w:val="00E42F81"/>
    <w:rsid w:val="00E448D4"/>
    <w:rsid w:val="00E66226"/>
    <w:rsid w:val="00E92F62"/>
    <w:rsid w:val="00E940B3"/>
    <w:rsid w:val="00E954C5"/>
    <w:rsid w:val="00EB2847"/>
    <w:rsid w:val="00ED55AD"/>
    <w:rsid w:val="00F005D9"/>
    <w:rsid w:val="00F00E95"/>
    <w:rsid w:val="00F26FDA"/>
    <w:rsid w:val="00F33C67"/>
    <w:rsid w:val="00F351C6"/>
    <w:rsid w:val="00F41761"/>
    <w:rsid w:val="00F45C82"/>
    <w:rsid w:val="00F50691"/>
    <w:rsid w:val="00F674CD"/>
    <w:rsid w:val="00F7008D"/>
    <w:rsid w:val="00F73AD3"/>
    <w:rsid w:val="00F8380D"/>
    <w:rsid w:val="00F90FFB"/>
    <w:rsid w:val="00F9197A"/>
    <w:rsid w:val="00F949B8"/>
    <w:rsid w:val="00FA23B0"/>
    <w:rsid w:val="00FA3236"/>
    <w:rsid w:val="00FA7929"/>
    <w:rsid w:val="00FB2321"/>
    <w:rsid w:val="00FD5CB2"/>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692C6"/>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6F8"/>
  </w:style>
  <w:style w:type="paragraph" w:styleId="Heading1">
    <w:name w:val="heading 1"/>
    <w:basedOn w:val="Normal"/>
    <w:next w:val="Normal"/>
    <w:link w:val="Heading1Char"/>
    <w:uiPriority w:val="9"/>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iPriority w:val="9"/>
    <w:unhideWhenUsed/>
    <w:qFormat/>
    <w:rsid w:val="009C0D9A"/>
    <w:pPr>
      <w:outlineLvl w:val="1"/>
    </w:pPr>
    <w:rPr>
      <w:rFonts w:ascii="Montserrat" w:hAnsi="Montserrat"/>
      <w:b/>
      <w:bCs/>
      <w:color w:val="0064AA"/>
    </w:rPr>
  </w:style>
  <w:style w:type="paragraph" w:styleId="Heading3">
    <w:name w:val="heading 3"/>
    <w:basedOn w:val="Normal"/>
    <w:next w:val="Normal"/>
    <w:link w:val="Heading3Char"/>
    <w:uiPriority w:val="9"/>
    <w:unhideWhenUsed/>
    <w:qFormat/>
    <w:rsid w:val="00773F74"/>
    <w:pPr>
      <w:spacing w:before="120" w:after="120"/>
      <w:outlineLvl w:val="2"/>
    </w:pPr>
    <w:rPr>
      <w:rFonts w:ascii="Century Gothic" w:hAnsi="Century Gothic"/>
      <w:b/>
      <w:bCs/>
      <w:color w:val="093C61"/>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B545E"/>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B545E"/>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 w:type="character" w:styleId="Strong">
    <w:name w:val="Strong"/>
    <w:basedOn w:val="DefaultParagraphFont"/>
    <w:qFormat/>
    <w:rsid w:val="00CB7C4A"/>
    <w:rPr>
      <w:b/>
    </w:rPr>
  </w:style>
  <w:style w:type="paragraph" w:customStyle="1" w:styleId="Default">
    <w:name w:val="Default"/>
    <w:rsid w:val="00CB7C4A"/>
    <w:pPr>
      <w:autoSpaceDE w:val="0"/>
      <w:autoSpaceDN w:val="0"/>
      <w:adjustRightInd w:val="0"/>
      <w:spacing w:after="0" w:line="240" w:lineRule="auto"/>
    </w:pPr>
    <w:rPr>
      <w:rFonts w:ascii="Century Gothic" w:eastAsia="Calibri" w:hAnsi="Century Gothic" w:cs="Century Gothic"/>
      <w:color w:val="000000"/>
      <w:sz w:val="24"/>
      <w:szCs w:val="24"/>
      <w:lang w:val="en-AU" w:eastAsia="en-US"/>
    </w:rPr>
  </w:style>
  <w:style w:type="paragraph" w:styleId="TOCHeading">
    <w:name w:val="TOC Heading"/>
    <w:basedOn w:val="Heading1"/>
    <w:next w:val="Normal"/>
    <w:uiPriority w:val="39"/>
    <w:unhideWhenUsed/>
    <w:qFormat/>
    <w:rsid w:val="00134F81"/>
    <w:pPr>
      <w:keepNext/>
      <w:keepLines/>
      <w:pBdr>
        <w:bottom w:val="none" w:sz="0" w:space="0" w:color="auto"/>
      </w:pBdr>
      <w:spacing w:before="240" w:after="0"/>
      <w:outlineLvl w:val="9"/>
    </w:pPr>
    <w:rPr>
      <w:rFonts w:asciiTheme="majorHAnsi" w:eastAsiaTheme="majorEastAsia" w:hAnsiTheme="majorHAnsi" w:cstheme="majorBidi"/>
      <w:b w:val="0"/>
      <w:bCs w:val="0"/>
      <w:color w:val="2E74B5" w:themeColor="accent1" w:themeShade="BF"/>
      <w:sz w:val="32"/>
      <w:szCs w:val="32"/>
      <w:lang w:eastAsia="en-US"/>
    </w:rPr>
  </w:style>
  <w:style w:type="paragraph" w:styleId="TOC1">
    <w:name w:val="toc 1"/>
    <w:basedOn w:val="Normal"/>
    <w:next w:val="Normal"/>
    <w:autoRedefine/>
    <w:uiPriority w:val="39"/>
    <w:unhideWhenUsed/>
    <w:rsid w:val="00085D1C"/>
    <w:pPr>
      <w:spacing w:after="100"/>
    </w:pPr>
    <w:rPr>
      <w:rFonts w:ascii="Century Gothic" w:hAnsi="Century Gothic"/>
      <w:color w:val="093C61"/>
      <w:sz w:val="20"/>
    </w:rPr>
  </w:style>
  <w:style w:type="paragraph" w:styleId="TOC2">
    <w:name w:val="toc 2"/>
    <w:basedOn w:val="Normal"/>
    <w:next w:val="Normal"/>
    <w:autoRedefine/>
    <w:uiPriority w:val="39"/>
    <w:unhideWhenUsed/>
    <w:rsid w:val="00085D1C"/>
    <w:pPr>
      <w:spacing w:after="100"/>
      <w:ind w:left="220"/>
    </w:pPr>
    <w:rPr>
      <w:rFonts w:ascii="Century Gothic" w:hAnsi="Century Gothic"/>
      <w:color w:val="093C61"/>
      <w:sz w:val="20"/>
    </w:rPr>
  </w:style>
  <w:style w:type="paragraph" w:styleId="TOC3">
    <w:name w:val="toc 3"/>
    <w:basedOn w:val="Normal"/>
    <w:next w:val="Normal"/>
    <w:autoRedefine/>
    <w:uiPriority w:val="39"/>
    <w:semiHidden/>
    <w:unhideWhenUsed/>
    <w:rsid w:val="00085D1C"/>
    <w:pPr>
      <w:spacing w:after="100"/>
      <w:ind w:left="440"/>
    </w:pPr>
    <w:rPr>
      <w:rFonts w:ascii="Century Gothic" w:hAnsi="Century Gothic"/>
      <w:color w:val="093C6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8.jpeg"/><Relationship Id="rId21" Type="http://schemas.openxmlformats.org/officeDocument/2006/relationships/image" Target="media/image11.jpeg"/><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addersmart.com.au" TargetMode="External"/><Relationship Id="rId29" Type="http://schemas.openxmlformats.org/officeDocument/2006/relationships/image" Target="media/image1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image" Target="media/image18.emf"/><Relationship Id="rId36" Type="http://schemas.openxmlformats.org/officeDocument/2006/relationships/image" Target="media/image25.jpeg"/><Relationship Id="rId10" Type="http://schemas.openxmlformats.org/officeDocument/2006/relationships/image" Target="cid:image001.png@01D9DAAF.05B91D50" TargetMode="External"/><Relationship Id="rId19" Type="http://schemas.openxmlformats.org/officeDocument/2006/relationships/image" Target="media/image9.jpeg"/><Relationship Id="rId31" Type="http://schemas.openxmlformats.org/officeDocument/2006/relationships/image" Target="media/image20.jpeg"/><Relationship Id="rId44" Type="http://schemas.openxmlformats.org/officeDocument/2006/relationships/image" Target="media/image3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image" Target="media/image17.emf"/><Relationship Id="rId30" Type="http://schemas.openxmlformats.org/officeDocument/2006/relationships/image" Target="http://s114940310.websitehome.co.uk/MOHSG/Images/Clipart/SPEED%20LIMIT%2015.gif" TargetMode="External"/><Relationship Id="rId35" Type="http://schemas.openxmlformats.org/officeDocument/2006/relationships/image" Target="media/image24.jpeg"/><Relationship Id="rId43" Type="http://schemas.openxmlformats.org/officeDocument/2006/relationships/image" Target="media/image32.jpe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fontTable" Target="fontTable.xml"/><Relationship Id="rId20" Type="http://schemas.openxmlformats.org/officeDocument/2006/relationships/image" Target="media/image10.jpeg"/><Relationship Id="rId41" Type="http://schemas.openxmlformats.org/officeDocument/2006/relationships/image" Target="media/image30.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645A1-2796-47B8-9665-2A1B754F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2025</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cp:lastPrinted>2023-10-12T05:14:00Z</cp:lastPrinted>
  <dcterms:created xsi:type="dcterms:W3CDTF">2023-10-20T08:20:00Z</dcterms:created>
  <dcterms:modified xsi:type="dcterms:W3CDTF">2023-10-20T08:54:00Z</dcterms:modified>
</cp:coreProperties>
</file>