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1C29EA" w:rsidP="001C29EA">
      <w:pPr>
        <w:pStyle w:val="Heading1"/>
      </w:pPr>
      <w:r>
        <w:t>Form-19</w:t>
      </w:r>
      <w:r w:rsidR="00DF66F8" w:rsidRPr="00DF66F8">
        <w:t xml:space="preserve"> -</w:t>
      </w:r>
      <w:r w:rsidRPr="001C29EA">
        <w:t>Safe Work Method Statemen</w:t>
      </w:r>
      <w:r w:rsidR="00B02489">
        <w:t>t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631"/>
        <w:gridCol w:w="868"/>
        <w:gridCol w:w="232"/>
        <w:gridCol w:w="709"/>
        <w:gridCol w:w="2145"/>
        <w:gridCol w:w="644"/>
        <w:gridCol w:w="411"/>
        <w:gridCol w:w="298"/>
        <w:gridCol w:w="471"/>
        <w:gridCol w:w="1665"/>
        <w:gridCol w:w="974"/>
        <w:gridCol w:w="1197"/>
        <w:gridCol w:w="404"/>
        <w:gridCol w:w="343"/>
        <w:gridCol w:w="279"/>
        <w:gridCol w:w="575"/>
        <w:gridCol w:w="1102"/>
      </w:tblGrid>
      <w:tr w:rsidR="001C29EA" w:rsidRPr="001C29EA" w:rsidTr="00DF4274">
        <w:trPr>
          <w:trHeight w:val="552"/>
        </w:trPr>
        <w:tc>
          <w:tcPr>
            <w:tcW w:w="979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Person Completing Form:</w:t>
            </w:r>
          </w:p>
        </w:tc>
        <w:tc>
          <w:tcPr>
            <w:tcW w:w="254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769" w:type="pct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78" w:type="pct"/>
            <w:gridSpan w:val="2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873" w:type="pct"/>
            <w:gridSpan w:val="3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49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Job Title:</w:t>
            </w:r>
          </w:p>
        </w:tc>
        <w:tc>
          <w:tcPr>
            <w:tcW w:w="797" w:type="pct"/>
            <w:gridSpan w:val="4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06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1C29EA" w:rsidRPr="001C29EA" w:rsidTr="00DF4274">
        <w:trPr>
          <w:trHeight w:val="706"/>
        </w:trPr>
        <w:tc>
          <w:tcPr>
            <w:tcW w:w="979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Details of work tasks:</w:t>
            </w:r>
          </w:p>
        </w:tc>
        <w:tc>
          <w:tcPr>
            <w:tcW w:w="2273" w:type="pct"/>
            <w:gridSpan w:val="7"/>
            <w:tcMar>
              <w:left w:w="28" w:type="dxa"/>
              <w:right w:w="28" w:type="dxa"/>
            </w:tcMar>
            <w:vAlign w:val="center"/>
          </w:tcPr>
          <w:p w:rsidR="001C29EA" w:rsidRPr="007F57AB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49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Location:</w:t>
            </w:r>
          </w:p>
        </w:tc>
        <w:tc>
          <w:tcPr>
            <w:tcW w:w="1399" w:type="pct"/>
            <w:gridSpan w:val="6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1C29EA" w:rsidRPr="001C29EA" w:rsidTr="00DF4274">
        <w:trPr>
          <w:trHeight w:val="273"/>
        </w:trPr>
        <w:tc>
          <w:tcPr>
            <w:tcW w:w="5000" w:type="pct"/>
            <w:gridSpan w:val="1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b w:val="0"/>
                <w:color w:val="093C61"/>
                <w:sz w:val="20"/>
              </w:rPr>
            </w:pPr>
            <w:r w:rsidRPr="001C29EA">
              <w:rPr>
                <w:rFonts w:ascii="Century Gothic" w:hAnsi="Century Gothic"/>
                <w:b w:val="0"/>
                <w:color w:val="093C61"/>
                <w:sz w:val="20"/>
              </w:rPr>
              <w:t>Complete the following table to ensure that all tasks associated with the work are analysed, hazards are identified, and all risks controlled prior to work beginning</w:t>
            </w:r>
          </w:p>
        </w:tc>
      </w:tr>
      <w:tr w:rsidR="001C29EA" w:rsidRPr="001C29EA" w:rsidTr="00DF4274">
        <w:trPr>
          <w:trHeight w:val="460"/>
        </w:trPr>
        <w:tc>
          <w:tcPr>
            <w:tcW w:w="896" w:type="pct"/>
            <w:gridSpan w:val="2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b w:val="0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Work Procedure</w:t>
            </w:r>
          </w:p>
        </w:tc>
        <w:tc>
          <w:tcPr>
            <w:tcW w:w="1591" w:type="pct"/>
            <w:gridSpan w:val="6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 xml:space="preserve">Potential Hazards </w:t>
            </w:r>
          </w:p>
        </w:tc>
        <w:tc>
          <w:tcPr>
            <w:tcW w:w="1689" w:type="pct"/>
            <w:gridSpan w:val="5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Controls</w:t>
            </w:r>
          </w:p>
          <w:p w:rsidR="001C29EA" w:rsidRPr="00537820" w:rsidRDefault="001C29EA" w:rsidP="00CC69BA">
            <w:pPr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</w:pPr>
            <w:r w:rsidRPr="00537820"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  <w:t>(Include details of Personal Protective Equipment)</w:t>
            </w:r>
          </w:p>
        </w:tc>
        <w:tc>
          <w:tcPr>
            <w:tcW w:w="824" w:type="pct"/>
            <w:gridSpan w:val="4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Person Responsible</w:t>
            </w:r>
          </w:p>
        </w:tc>
      </w:tr>
      <w:tr w:rsidR="001C29EA" w:rsidRPr="001C29EA" w:rsidTr="00DF4274">
        <w:trPr>
          <w:trHeight w:val="4032"/>
        </w:trPr>
        <w:tc>
          <w:tcPr>
            <w:tcW w:w="896" w:type="pct"/>
            <w:gridSpan w:val="2"/>
            <w:tcMar>
              <w:left w:w="28" w:type="dxa"/>
              <w:right w:w="28" w:type="dxa"/>
            </w:tcMar>
          </w:tcPr>
          <w:p w:rsidR="001C29EA" w:rsidRPr="007F57AB" w:rsidRDefault="001C29EA" w:rsidP="00CC69BA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591" w:type="pct"/>
            <w:gridSpan w:val="6"/>
          </w:tcPr>
          <w:p w:rsidR="001C29EA" w:rsidRPr="007F57AB" w:rsidRDefault="001C29EA" w:rsidP="00CC69BA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689" w:type="pct"/>
            <w:gridSpan w:val="5"/>
          </w:tcPr>
          <w:p w:rsidR="001C29EA" w:rsidRPr="007F57AB" w:rsidRDefault="001C29EA" w:rsidP="00CC69BA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824" w:type="pct"/>
            <w:gridSpan w:val="4"/>
          </w:tcPr>
          <w:p w:rsidR="001C29EA" w:rsidRPr="007F57AB" w:rsidRDefault="001C29EA" w:rsidP="00CC69BA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</w:tr>
      <w:tr w:rsidR="001C29EA" w:rsidRPr="001C29EA" w:rsidTr="00DF4274">
        <w:trPr>
          <w:trHeight w:val="397"/>
        </w:trPr>
        <w:tc>
          <w:tcPr>
            <w:tcW w:w="585" w:type="pct"/>
            <w:vMerge w:val="restar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Others involved in work tasks:</w:t>
            </w:r>
          </w:p>
        </w:tc>
        <w:tc>
          <w:tcPr>
            <w:tcW w:w="311" w:type="pct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1337" w:type="pct"/>
            <w:gridSpan w:val="4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1375" w:type="pct"/>
            <w:gridSpan w:val="3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68" w:type="pct"/>
            <w:gridSpan w:val="2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699" w:type="pct"/>
            <w:gridSpan w:val="3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1C29EA" w:rsidRPr="001C29EA" w:rsidTr="00DF4274">
        <w:trPr>
          <w:trHeight w:val="397"/>
        </w:trPr>
        <w:tc>
          <w:tcPr>
            <w:tcW w:w="585" w:type="pct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11" w:type="pct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1337" w:type="pct"/>
            <w:gridSpan w:val="4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1375" w:type="pct"/>
            <w:gridSpan w:val="3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68" w:type="pct"/>
            <w:gridSpan w:val="2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699" w:type="pct"/>
            <w:gridSpan w:val="3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1C29EA" w:rsidRPr="001C29EA" w:rsidTr="00DF4274">
        <w:trPr>
          <w:trHeight w:val="397"/>
        </w:trPr>
        <w:tc>
          <w:tcPr>
            <w:tcW w:w="585" w:type="pct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11" w:type="pct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1337" w:type="pct"/>
            <w:gridSpan w:val="4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1375" w:type="pct"/>
            <w:gridSpan w:val="3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68" w:type="pct"/>
            <w:gridSpan w:val="2"/>
            <w:shd w:val="clear" w:color="auto" w:fill="0064AA"/>
            <w:vAlign w:val="center"/>
          </w:tcPr>
          <w:p w:rsidR="001C29EA" w:rsidRPr="00537820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699" w:type="pct"/>
            <w:gridSpan w:val="3"/>
            <w:vAlign w:val="center"/>
          </w:tcPr>
          <w:p w:rsidR="001C29EA" w:rsidRPr="001C29EA" w:rsidRDefault="001C29EA" w:rsidP="00CC69BA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</w:tbl>
    <w:p w:rsidR="00773E2A" w:rsidRDefault="00773E2A" w:rsidP="00DA7461">
      <w:pPr>
        <w:rPr>
          <w:rFonts w:ascii="Century Gothic" w:hAnsi="Century Gothic"/>
          <w:color w:val="093C61"/>
          <w:sz w:val="20"/>
          <w:szCs w:val="20"/>
          <w:lang w:val="en-US"/>
        </w:rPr>
      </w:pPr>
    </w:p>
    <w:sectPr w:rsidR="00773E2A" w:rsidSect="001C2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64" w:rsidRDefault="002B7064" w:rsidP="007E4F87">
      <w:pPr>
        <w:spacing w:after="0" w:line="240" w:lineRule="auto"/>
      </w:pPr>
      <w:r>
        <w:separator/>
      </w:r>
    </w:p>
  </w:endnote>
  <w:endnote w:type="continuationSeparator" w:id="0">
    <w:p w:rsidR="002B7064" w:rsidRDefault="002B7064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89" w:rsidRDefault="00B02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11418"/>
      <w:gridCol w:w="2540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02489" w:rsidRPr="00B02489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02489" w:rsidRPr="00B02489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89" w:rsidRDefault="00B0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64" w:rsidRDefault="002B7064" w:rsidP="007E4F87">
      <w:pPr>
        <w:spacing w:after="0" w:line="240" w:lineRule="auto"/>
      </w:pPr>
      <w:r>
        <w:separator/>
      </w:r>
    </w:p>
  </w:footnote>
  <w:footnote w:type="continuationSeparator" w:id="0">
    <w:p w:rsidR="002B7064" w:rsidRDefault="002B7064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89" w:rsidRDefault="00B0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F351C6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B02489" w:rsidP="00F351C6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bookmarkStart w:id="0" w:name="_GoBack"/>
          <w:bookmarkEnd w:id="0"/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1C29EA">
    <w:pPr>
      <w:pStyle w:val="Header"/>
    </w:pPr>
    <w:r w:rsidRPr="004F5510">
      <w:rPr>
        <w:noProof/>
        <w:color w:val="093C61"/>
      </w:rPr>
      <w:drawing>
        <wp:anchor distT="0" distB="0" distL="114300" distR="114300" simplePos="0" relativeHeight="251658240" behindDoc="0" locked="0" layoutInCell="1" allowOverlap="1" wp14:anchorId="0BCBBB22" wp14:editId="21D6B8BB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514985" cy="428625"/>
          <wp:effectExtent l="0" t="0" r="0" b="9525"/>
          <wp:wrapNone/>
          <wp:docPr id="4" name="Picture 4" descr="C:\Users\Public\Documents\doug11\04025 ACWA Logo.rgb.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blic\Documents\doug11\04025 ACWA Logo.rgb.l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89" w:rsidRDefault="00B0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186C70"/>
    <w:rsid w:val="00197943"/>
    <w:rsid w:val="001C29EA"/>
    <w:rsid w:val="001C364E"/>
    <w:rsid w:val="001C6FE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B7064"/>
    <w:rsid w:val="002F4CA2"/>
    <w:rsid w:val="00344F54"/>
    <w:rsid w:val="003609F4"/>
    <w:rsid w:val="0038224B"/>
    <w:rsid w:val="003E43EF"/>
    <w:rsid w:val="00427084"/>
    <w:rsid w:val="00476AA0"/>
    <w:rsid w:val="00477011"/>
    <w:rsid w:val="004C398C"/>
    <w:rsid w:val="004F5510"/>
    <w:rsid w:val="005035C3"/>
    <w:rsid w:val="005335EB"/>
    <w:rsid w:val="00537820"/>
    <w:rsid w:val="005506FE"/>
    <w:rsid w:val="005E567B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73E2A"/>
    <w:rsid w:val="00773F74"/>
    <w:rsid w:val="00795EB9"/>
    <w:rsid w:val="007D35C5"/>
    <w:rsid w:val="007E4F87"/>
    <w:rsid w:val="007F57AB"/>
    <w:rsid w:val="00816186"/>
    <w:rsid w:val="00826B22"/>
    <w:rsid w:val="008E4D06"/>
    <w:rsid w:val="00907748"/>
    <w:rsid w:val="009C0D9A"/>
    <w:rsid w:val="00A12765"/>
    <w:rsid w:val="00A275B5"/>
    <w:rsid w:val="00A63D44"/>
    <w:rsid w:val="00A858AA"/>
    <w:rsid w:val="00A91399"/>
    <w:rsid w:val="00B02489"/>
    <w:rsid w:val="00B03939"/>
    <w:rsid w:val="00B21AD6"/>
    <w:rsid w:val="00B40E60"/>
    <w:rsid w:val="00B636BE"/>
    <w:rsid w:val="00BB545E"/>
    <w:rsid w:val="00C033DA"/>
    <w:rsid w:val="00C330AC"/>
    <w:rsid w:val="00C54C55"/>
    <w:rsid w:val="00C655E4"/>
    <w:rsid w:val="00C6790D"/>
    <w:rsid w:val="00C917B1"/>
    <w:rsid w:val="00CB59DA"/>
    <w:rsid w:val="00CC69BA"/>
    <w:rsid w:val="00D36310"/>
    <w:rsid w:val="00D64C1E"/>
    <w:rsid w:val="00D80A5C"/>
    <w:rsid w:val="00DA7461"/>
    <w:rsid w:val="00DB1AFF"/>
    <w:rsid w:val="00DF4274"/>
    <w:rsid w:val="00DF4E68"/>
    <w:rsid w:val="00DF66F8"/>
    <w:rsid w:val="00E23CF9"/>
    <w:rsid w:val="00E66226"/>
    <w:rsid w:val="00E804C5"/>
    <w:rsid w:val="00E92F62"/>
    <w:rsid w:val="00EB2847"/>
    <w:rsid w:val="00F005D9"/>
    <w:rsid w:val="00F351C6"/>
    <w:rsid w:val="00F50691"/>
    <w:rsid w:val="00F7008D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EF846C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customStyle="1" w:styleId="IndentedHeading2">
    <w:name w:val="IndentedHeading2"/>
    <w:basedOn w:val="Normal"/>
    <w:rsid w:val="001C29EA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5F64-E767-4E47-B299-8BCA6FE7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2023-10-12T05:14:00Z</cp:lastPrinted>
  <dcterms:created xsi:type="dcterms:W3CDTF">2023-10-15T18:34:00Z</dcterms:created>
  <dcterms:modified xsi:type="dcterms:W3CDTF">2023-10-15T18:40:00Z</dcterms:modified>
</cp:coreProperties>
</file>