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A492D" w14:textId="0591ADDB" w:rsidR="00EC42DC" w:rsidRDefault="00EC42DC"/>
    <w:tbl>
      <w:tblPr>
        <w:tblStyle w:val="TableGrid"/>
        <w:tblW w:w="10289" w:type="dxa"/>
        <w:tblInd w:w="-61" w:type="dxa"/>
        <w:tblLook w:val="04A0" w:firstRow="1" w:lastRow="0" w:firstColumn="1" w:lastColumn="0" w:noHBand="0" w:noVBand="1"/>
      </w:tblPr>
      <w:tblGrid>
        <w:gridCol w:w="1615"/>
        <w:gridCol w:w="4253"/>
        <w:gridCol w:w="1559"/>
        <w:gridCol w:w="2862"/>
      </w:tblGrid>
      <w:tr w:rsidR="000C76F1" w:rsidRPr="000C76F1" w14:paraId="4636225D" w14:textId="77777777" w:rsidTr="002C45F8">
        <w:trPr>
          <w:trHeight w:val="544"/>
        </w:trPr>
        <w:tc>
          <w:tcPr>
            <w:tcW w:w="1615" w:type="dxa"/>
            <w:shd w:val="clear" w:color="auto" w:fill="D9D9D9" w:themeFill="background1" w:themeFillShade="D9"/>
            <w:vAlign w:val="center"/>
          </w:tcPr>
          <w:p w14:paraId="1E003242" w14:textId="77777777" w:rsidR="000C76F1" w:rsidRPr="000C76F1" w:rsidRDefault="000C76F1" w:rsidP="000C76F1">
            <w:pPr>
              <w:jc w:val="right"/>
              <w:rPr>
                <w:rFonts w:asciiTheme="minorHAnsi" w:hAnsiTheme="minorHAnsi" w:cstheme="minorHAnsi"/>
                <w:b/>
                <w:bCs/>
              </w:rPr>
            </w:pPr>
            <w:r w:rsidRPr="000C76F1">
              <w:rPr>
                <w:rFonts w:asciiTheme="minorHAnsi" w:eastAsia="Times" w:hAnsiTheme="minorHAnsi" w:cstheme="minorHAnsi"/>
                <w:b/>
                <w:bCs/>
                <w:u w:val="dotted"/>
              </w:rPr>
              <w:t>Site/location:</w:t>
            </w:r>
          </w:p>
        </w:tc>
        <w:tc>
          <w:tcPr>
            <w:tcW w:w="4253" w:type="dxa"/>
            <w:vAlign w:val="center"/>
          </w:tcPr>
          <w:p w14:paraId="0894D982" w14:textId="77777777" w:rsidR="000C76F1" w:rsidRPr="000C76F1" w:rsidRDefault="000C76F1" w:rsidP="000C76F1">
            <w:pPr>
              <w:rPr>
                <w:rFonts w:asciiTheme="minorHAnsi" w:hAnsiTheme="minorHAnsi" w:cstheme="minorHAnsi"/>
              </w:rPr>
            </w:pPr>
          </w:p>
        </w:tc>
        <w:tc>
          <w:tcPr>
            <w:tcW w:w="1559" w:type="dxa"/>
            <w:shd w:val="clear" w:color="auto" w:fill="D9D9D9" w:themeFill="background1" w:themeFillShade="D9"/>
            <w:vAlign w:val="center"/>
          </w:tcPr>
          <w:p w14:paraId="3D8433F4" w14:textId="1D0394F7" w:rsidR="000C76F1" w:rsidRPr="000C76F1" w:rsidRDefault="00A70F2A" w:rsidP="000C76F1">
            <w:pPr>
              <w:jc w:val="right"/>
              <w:rPr>
                <w:rFonts w:asciiTheme="minorHAnsi" w:hAnsiTheme="minorHAnsi" w:cstheme="minorHAnsi"/>
                <w:b/>
                <w:bCs/>
              </w:rPr>
            </w:pPr>
            <w:r>
              <w:rPr>
                <w:rFonts w:asciiTheme="minorHAnsi" w:hAnsiTheme="minorHAnsi" w:cstheme="minorHAnsi"/>
                <w:b/>
                <w:bCs/>
              </w:rPr>
              <w:t>Date Prepared:</w:t>
            </w:r>
          </w:p>
        </w:tc>
        <w:tc>
          <w:tcPr>
            <w:tcW w:w="2862" w:type="dxa"/>
            <w:vAlign w:val="center"/>
          </w:tcPr>
          <w:p w14:paraId="13C9F7DA" w14:textId="77777777" w:rsidR="000C76F1" w:rsidRPr="000C76F1" w:rsidRDefault="000C76F1" w:rsidP="000C76F1">
            <w:pPr>
              <w:rPr>
                <w:rFonts w:asciiTheme="minorHAnsi" w:hAnsiTheme="minorHAnsi" w:cstheme="minorHAnsi"/>
              </w:rPr>
            </w:pPr>
          </w:p>
        </w:tc>
      </w:tr>
      <w:tr w:rsidR="000C76F1" w:rsidRPr="000C76F1" w14:paraId="77EBF62F" w14:textId="77777777" w:rsidTr="002C45F8">
        <w:trPr>
          <w:trHeight w:val="544"/>
        </w:trPr>
        <w:tc>
          <w:tcPr>
            <w:tcW w:w="1615" w:type="dxa"/>
            <w:shd w:val="clear" w:color="auto" w:fill="D9D9D9" w:themeFill="background1" w:themeFillShade="D9"/>
            <w:vAlign w:val="center"/>
          </w:tcPr>
          <w:p w14:paraId="453144E4" w14:textId="5B3C04BE" w:rsidR="000C76F1" w:rsidRPr="000C76F1" w:rsidRDefault="000C76F1" w:rsidP="000C76F1">
            <w:pPr>
              <w:jc w:val="right"/>
              <w:rPr>
                <w:rFonts w:asciiTheme="minorHAnsi" w:eastAsia="Times" w:hAnsiTheme="minorHAnsi" w:cstheme="minorHAnsi"/>
                <w:b/>
                <w:bCs/>
                <w:u w:val="dotted"/>
              </w:rPr>
            </w:pPr>
            <w:r w:rsidRPr="000C76F1">
              <w:rPr>
                <w:rFonts w:asciiTheme="minorHAnsi" w:eastAsia="Times" w:hAnsiTheme="minorHAnsi" w:cstheme="minorHAnsi"/>
                <w:b/>
                <w:bCs/>
                <w:u w:val="dotted"/>
              </w:rPr>
              <w:t>Contact person:</w:t>
            </w:r>
          </w:p>
        </w:tc>
        <w:tc>
          <w:tcPr>
            <w:tcW w:w="4253" w:type="dxa"/>
            <w:vAlign w:val="center"/>
          </w:tcPr>
          <w:p w14:paraId="0E2CC3FC" w14:textId="77777777" w:rsidR="000C76F1" w:rsidRPr="000C76F1" w:rsidRDefault="000C76F1" w:rsidP="000C76F1">
            <w:pPr>
              <w:rPr>
                <w:rFonts w:asciiTheme="minorHAnsi" w:hAnsiTheme="minorHAnsi" w:cstheme="minorHAnsi"/>
              </w:rPr>
            </w:pPr>
          </w:p>
        </w:tc>
        <w:tc>
          <w:tcPr>
            <w:tcW w:w="1559" w:type="dxa"/>
            <w:shd w:val="clear" w:color="auto" w:fill="D9D9D9" w:themeFill="background1" w:themeFillShade="D9"/>
            <w:vAlign w:val="center"/>
          </w:tcPr>
          <w:p w14:paraId="3846BD8F" w14:textId="201F4E89" w:rsidR="000C76F1" w:rsidRPr="000C76F1" w:rsidRDefault="00A70F2A" w:rsidP="000C76F1">
            <w:pPr>
              <w:jc w:val="right"/>
              <w:rPr>
                <w:rFonts w:asciiTheme="minorHAnsi" w:hAnsiTheme="minorHAnsi" w:cstheme="minorHAnsi"/>
                <w:b/>
                <w:bCs/>
              </w:rPr>
            </w:pPr>
            <w:r w:rsidRPr="000C76F1">
              <w:rPr>
                <w:rFonts w:asciiTheme="minorHAnsi" w:hAnsiTheme="minorHAnsi" w:cstheme="minorHAnsi"/>
                <w:b/>
                <w:bCs/>
              </w:rPr>
              <w:t>Mobile:</w:t>
            </w:r>
          </w:p>
        </w:tc>
        <w:tc>
          <w:tcPr>
            <w:tcW w:w="2862" w:type="dxa"/>
            <w:vAlign w:val="center"/>
          </w:tcPr>
          <w:p w14:paraId="0CE2E806" w14:textId="77777777" w:rsidR="000C76F1" w:rsidRPr="000C76F1" w:rsidRDefault="000C76F1" w:rsidP="000C76F1">
            <w:pPr>
              <w:rPr>
                <w:rFonts w:asciiTheme="minorHAnsi" w:hAnsiTheme="minorHAnsi" w:cstheme="minorHAnsi"/>
              </w:rPr>
            </w:pPr>
          </w:p>
        </w:tc>
      </w:tr>
    </w:tbl>
    <w:p w14:paraId="3DE08ABB" w14:textId="77777777" w:rsidR="000C76F1" w:rsidRDefault="000C76F1" w:rsidP="000C76F1">
      <w:pPr>
        <w:rPr>
          <w:rStyle w:val="Hyperlink"/>
          <w:rFonts w:ascii="Arial" w:eastAsia="Times" w:hAnsi="Arial" w:cs="Times New Roman"/>
          <w:sz w:val="20"/>
          <w:szCs w:val="20"/>
          <w:lang w:eastAsia="en-US"/>
        </w:rPr>
      </w:pPr>
    </w:p>
    <w:tbl>
      <w:tblPr>
        <w:tblStyle w:val="TableGrid"/>
        <w:tblW w:w="10270" w:type="dxa"/>
        <w:jc w:val="center"/>
        <w:tblLook w:val="04A0" w:firstRow="1" w:lastRow="0" w:firstColumn="1" w:lastColumn="0" w:noHBand="0" w:noVBand="1"/>
      </w:tblPr>
      <w:tblGrid>
        <w:gridCol w:w="3512"/>
        <w:gridCol w:w="6758"/>
      </w:tblGrid>
      <w:tr w:rsidR="00A70F2A" w:rsidRPr="00D43E6B" w14:paraId="0FA9AF98" w14:textId="77777777" w:rsidTr="002C45F8">
        <w:trPr>
          <w:tblHeader/>
          <w:jc w:val="center"/>
        </w:trPr>
        <w:tc>
          <w:tcPr>
            <w:tcW w:w="3512" w:type="dxa"/>
            <w:shd w:val="clear" w:color="auto" w:fill="D9D9D9" w:themeFill="background1" w:themeFillShade="D9"/>
          </w:tcPr>
          <w:p w14:paraId="6A370C8F" w14:textId="77777777" w:rsidR="000C76F1" w:rsidRPr="00D43E6B" w:rsidRDefault="000C76F1" w:rsidP="00EC2334">
            <w:pPr>
              <w:pStyle w:val="BodyText"/>
              <w:spacing w:before="40" w:after="40" w:line="240" w:lineRule="auto"/>
              <w:jc w:val="both"/>
              <w:rPr>
                <w:rFonts w:cstheme="minorHAnsi"/>
                <w:b/>
                <w:color w:val="auto"/>
                <w:sz w:val="22"/>
                <w:szCs w:val="22"/>
              </w:rPr>
            </w:pPr>
            <w:r w:rsidRPr="00D43E6B">
              <w:rPr>
                <w:rFonts w:cstheme="minorHAnsi"/>
                <w:b/>
                <w:color w:val="auto"/>
                <w:sz w:val="22"/>
                <w:szCs w:val="22"/>
              </w:rPr>
              <w:t>Guidance</w:t>
            </w:r>
          </w:p>
        </w:tc>
        <w:tc>
          <w:tcPr>
            <w:tcW w:w="6758" w:type="dxa"/>
            <w:tcBorders>
              <w:right w:val="single" w:sz="4" w:space="0" w:color="auto"/>
            </w:tcBorders>
            <w:shd w:val="clear" w:color="auto" w:fill="D9D9D9" w:themeFill="background1" w:themeFillShade="D9"/>
          </w:tcPr>
          <w:p w14:paraId="5CE9C7FA" w14:textId="77777777" w:rsidR="000C76F1" w:rsidRPr="00D43E6B" w:rsidRDefault="000C76F1" w:rsidP="00EC2334">
            <w:pPr>
              <w:pStyle w:val="BodyText"/>
              <w:spacing w:before="40" w:after="40" w:line="240" w:lineRule="auto"/>
              <w:jc w:val="both"/>
              <w:rPr>
                <w:rFonts w:cstheme="minorHAnsi"/>
                <w:b/>
                <w:color w:val="auto"/>
                <w:sz w:val="22"/>
                <w:szCs w:val="22"/>
              </w:rPr>
            </w:pPr>
            <w:r w:rsidRPr="00D43E6B">
              <w:rPr>
                <w:rFonts w:cstheme="minorHAnsi"/>
                <w:b/>
                <w:color w:val="auto"/>
                <w:sz w:val="22"/>
                <w:szCs w:val="22"/>
              </w:rPr>
              <w:t>Action to mitigate the introduction and spread of COVID-19</w:t>
            </w:r>
          </w:p>
        </w:tc>
      </w:tr>
      <w:tr w:rsidR="00A70F2A" w:rsidRPr="00D43E6B" w14:paraId="5F2C907B" w14:textId="77777777" w:rsidTr="002C45F8">
        <w:trPr>
          <w:jc w:val="center"/>
        </w:trPr>
        <w:tc>
          <w:tcPr>
            <w:tcW w:w="10270" w:type="dxa"/>
            <w:gridSpan w:val="2"/>
            <w:shd w:val="clear" w:color="auto" w:fill="D9D9D9" w:themeFill="background1" w:themeFillShade="D9"/>
            <w:vAlign w:val="center"/>
          </w:tcPr>
          <w:p w14:paraId="7BC211AA" w14:textId="77777777" w:rsidR="000C76F1" w:rsidRPr="00D43E6B" w:rsidRDefault="000C76F1" w:rsidP="00EC2334">
            <w:pPr>
              <w:rPr>
                <w:rFonts w:asciiTheme="minorHAnsi" w:hAnsiTheme="minorHAnsi" w:cstheme="minorHAnsi"/>
                <w:b/>
                <w:bCs/>
                <w:sz w:val="22"/>
                <w:szCs w:val="22"/>
              </w:rPr>
            </w:pPr>
            <w:r w:rsidRPr="00D43E6B">
              <w:rPr>
                <w:rFonts w:asciiTheme="minorHAnsi" w:hAnsiTheme="minorHAnsi" w:cstheme="minorHAnsi"/>
                <w:b/>
                <w:bCs/>
                <w:sz w:val="22"/>
                <w:szCs w:val="22"/>
              </w:rPr>
              <w:t>Hygiene</w:t>
            </w:r>
          </w:p>
        </w:tc>
      </w:tr>
      <w:tr w:rsidR="00A70F2A" w:rsidRPr="00D43E6B" w14:paraId="4A171B77" w14:textId="77777777" w:rsidTr="002C45F8">
        <w:trPr>
          <w:jc w:val="center"/>
        </w:trPr>
        <w:tc>
          <w:tcPr>
            <w:tcW w:w="3512" w:type="dxa"/>
            <w:vAlign w:val="center"/>
          </w:tcPr>
          <w:p w14:paraId="4BAFA3E9" w14:textId="77777777" w:rsidR="000C76F1" w:rsidRPr="00D43E6B" w:rsidRDefault="000C76F1" w:rsidP="00EC2334">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 xml:space="preserve">Provide and promote hand sanitiser stations for use on entering building and other locations in the worksite and ensure adequate supplies of hand soap and paper towels are available for staff. </w:t>
            </w:r>
          </w:p>
        </w:tc>
        <w:tc>
          <w:tcPr>
            <w:tcW w:w="6758" w:type="dxa"/>
            <w:vAlign w:val="center"/>
          </w:tcPr>
          <w:p w14:paraId="114B0279" w14:textId="77777777" w:rsidR="00515002" w:rsidRDefault="00515002" w:rsidP="00C27A42">
            <w:pPr>
              <w:pStyle w:val="ListParagraph"/>
              <w:numPr>
                <w:ilvl w:val="0"/>
                <w:numId w:val="4"/>
              </w:numPr>
              <w:ind w:left="306" w:hanging="308"/>
              <w:rPr>
                <w:rFonts w:asciiTheme="minorHAnsi" w:hAnsiTheme="minorHAnsi" w:cstheme="minorHAnsi"/>
              </w:rPr>
            </w:pPr>
            <w:r>
              <w:rPr>
                <w:rFonts w:asciiTheme="minorHAnsi" w:hAnsiTheme="minorHAnsi" w:cstheme="minorHAnsi"/>
              </w:rPr>
              <w:t>Site is closed but will be visited periodically for safety check</w:t>
            </w:r>
          </w:p>
          <w:p w14:paraId="2E58FB91" w14:textId="1D348994" w:rsidR="00C27A42" w:rsidRPr="00D43E6B" w:rsidRDefault="00515002" w:rsidP="00C27A42">
            <w:pPr>
              <w:pStyle w:val="ListParagraph"/>
              <w:numPr>
                <w:ilvl w:val="0"/>
                <w:numId w:val="4"/>
              </w:numPr>
              <w:ind w:left="306" w:hanging="308"/>
              <w:rPr>
                <w:rFonts w:asciiTheme="minorHAnsi" w:hAnsiTheme="minorHAnsi" w:cstheme="minorHAnsi"/>
              </w:rPr>
            </w:pPr>
            <w:r>
              <w:rPr>
                <w:rFonts w:asciiTheme="minorHAnsi" w:hAnsiTheme="minorHAnsi" w:cstheme="minorHAnsi"/>
              </w:rPr>
              <w:t>S</w:t>
            </w:r>
            <w:r w:rsidR="0095378C" w:rsidRPr="00D43E6B">
              <w:rPr>
                <w:rFonts w:asciiTheme="minorHAnsi" w:hAnsiTheme="minorHAnsi" w:cstheme="minorHAnsi"/>
              </w:rPr>
              <w:t>anitiser (60-80% Alcohol) will be placed at the site</w:t>
            </w:r>
            <w:r w:rsidR="00C27A42" w:rsidRPr="00D43E6B">
              <w:rPr>
                <w:rFonts w:asciiTheme="minorHAnsi" w:hAnsiTheme="minorHAnsi" w:cstheme="minorHAnsi"/>
              </w:rPr>
              <w:t xml:space="preserve"> </w:t>
            </w:r>
          </w:p>
          <w:p w14:paraId="2C300AB2" w14:textId="63A552FA" w:rsidR="000C76F1" w:rsidRPr="00515002" w:rsidRDefault="0095378C" w:rsidP="00515002">
            <w:pPr>
              <w:numPr>
                <w:ilvl w:val="0"/>
                <w:numId w:val="4"/>
              </w:numPr>
              <w:autoSpaceDE w:val="0"/>
              <w:autoSpaceDN w:val="0"/>
              <w:adjustRightInd w:val="0"/>
              <w:ind w:left="292" w:hanging="288"/>
              <w:contextualSpacing/>
              <w:rPr>
                <w:rFonts w:asciiTheme="minorHAnsi" w:hAnsiTheme="minorHAnsi" w:cstheme="minorHAnsi"/>
              </w:rPr>
            </w:pPr>
            <w:r w:rsidRPr="00D43E6B">
              <w:rPr>
                <w:rFonts w:asciiTheme="minorHAnsi" w:hAnsiTheme="minorHAnsi" w:cstheme="minorHAnsi"/>
              </w:rPr>
              <w:t>Soap and paper towel will be provided for proper washing and drying of hands</w:t>
            </w:r>
          </w:p>
        </w:tc>
      </w:tr>
      <w:tr w:rsidR="00A70F2A" w:rsidRPr="00D43E6B" w14:paraId="10BA4AEB" w14:textId="77777777" w:rsidTr="002C45F8">
        <w:trPr>
          <w:jc w:val="center"/>
        </w:trPr>
        <w:tc>
          <w:tcPr>
            <w:tcW w:w="3512" w:type="dxa"/>
            <w:vAlign w:val="center"/>
          </w:tcPr>
          <w:p w14:paraId="73858509" w14:textId="77777777" w:rsidR="000C76F1" w:rsidRPr="00D43E6B" w:rsidRDefault="000C76F1" w:rsidP="00EC2334">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 xml:space="preserve">Where possible: enhance airflow by opening windows and adjusting air conditioning. </w:t>
            </w:r>
          </w:p>
        </w:tc>
        <w:tc>
          <w:tcPr>
            <w:tcW w:w="6758" w:type="dxa"/>
            <w:vAlign w:val="center"/>
          </w:tcPr>
          <w:p w14:paraId="644D9E2F" w14:textId="569082F7" w:rsidR="000C76F1" w:rsidRPr="00515002" w:rsidRDefault="00BD768F" w:rsidP="00515002">
            <w:pPr>
              <w:pStyle w:val="ListParagraph"/>
              <w:numPr>
                <w:ilvl w:val="0"/>
                <w:numId w:val="3"/>
              </w:numPr>
              <w:autoSpaceDE w:val="0"/>
              <w:autoSpaceDN w:val="0"/>
              <w:adjustRightInd w:val="0"/>
              <w:ind w:left="292" w:hanging="288"/>
              <w:rPr>
                <w:rFonts w:asciiTheme="minorHAnsi" w:hAnsiTheme="minorHAnsi" w:cstheme="minorHAnsi"/>
              </w:rPr>
            </w:pPr>
            <w:r>
              <w:rPr>
                <w:rFonts w:asciiTheme="minorHAnsi" w:hAnsiTheme="minorHAnsi" w:cstheme="minorHAnsi"/>
              </w:rPr>
              <w:t>If possible, l</w:t>
            </w:r>
            <w:r w:rsidR="0095378C" w:rsidRPr="00D43E6B">
              <w:rPr>
                <w:rFonts w:asciiTheme="minorHAnsi" w:hAnsiTheme="minorHAnsi" w:cstheme="minorHAnsi"/>
              </w:rPr>
              <w:t xml:space="preserve">eave door to </w:t>
            </w:r>
            <w:r>
              <w:rPr>
                <w:rFonts w:asciiTheme="minorHAnsi" w:hAnsiTheme="minorHAnsi" w:cstheme="minorHAnsi"/>
              </w:rPr>
              <w:t>storeroom</w:t>
            </w:r>
            <w:r w:rsidR="001E6EE5">
              <w:rPr>
                <w:rFonts w:asciiTheme="minorHAnsi" w:hAnsiTheme="minorHAnsi" w:cstheme="minorHAnsi"/>
              </w:rPr>
              <w:t>, plant room, etc.</w:t>
            </w:r>
            <w:r w:rsidR="0095378C" w:rsidRPr="00D43E6B">
              <w:rPr>
                <w:rFonts w:asciiTheme="minorHAnsi" w:hAnsiTheme="minorHAnsi" w:cstheme="minorHAnsi"/>
              </w:rPr>
              <w:t xml:space="preserve"> open</w:t>
            </w:r>
            <w:r>
              <w:rPr>
                <w:rFonts w:asciiTheme="minorHAnsi" w:hAnsiTheme="minorHAnsi" w:cstheme="minorHAnsi"/>
              </w:rPr>
              <w:t xml:space="preserve"> when in attendance</w:t>
            </w:r>
            <w:r w:rsidR="0095378C" w:rsidRPr="00D43E6B">
              <w:rPr>
                <w:rFonts w:asciiTheme="minorHAnsi" w:hAnsiTheme="minorHAnsi" w:cstheme="minorHAnsi"/>
              </w:rPr>
              <w:t xml:space="preserve"> to provide ventilation</w:t>
            </w:r>
          </w:p>
        </w:tc>
      </w:tr>
      <w:tr w:rsidR="00A70F2A" w:rsidRPr="00D43E6B" w14:paraId="6B35822B" w14:textId="77777777" w:rsidTr="002C45F8">
        <w:trPr>
          <w:jc w:val="center"/>
        </w:trPr>
        <w:tc>
          <w:tcPr>
            <w:tcW w:w="3512" w:type="dxa"/>
            <w:vAlign w:val="center"/>
          </w:tcPr>
          <w:p w14:paraId="55D8C4AE" w14:textId="77777777" w:rsidR="000C76F1" w:rsidRPr="00D43E6B" w:rsidRDefault="000C76F1" w:rsidP="00EC2334">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 xml:space="preserve">In areas or workplaces where it is required, ensure all staff wear a face covering and/or required PPE, unless a lawful exception applies. Ensure adequate face coverings and PPE are available to staff that do not have their own. </w:t>
            </w:r>
          </w:p>
        </w:tc>
        <w:tc>
          <w:tcPr>
            <w:tcW w:w="6758" w:type="dxa"/>
            <w:vAlign w:val="center"/>
          </w:tcPr>
          <w:p w14:paraId="6AC27B08" w14:textId="77777777" w:rsidR="00BD768F" w:rsidRDefault="0095378C" w:rsidP="003C5AE1">
            <w:pPr>
              <w:numPr>
                <w:ilvl w:val="0"/>
                <w:numId w:val="4"/>
              </w:numPr>
              <w:autoSpaceDE w:val="0"/>
              <w:autoSpaceDN w:val="0"/>
              <w:adjustRightInd w:val="0"/>
              <w:ind w:left="292" w:hanging="288"/>
              <w:contextualSpacing/>
              <w:rPr>
                <w:rFonts w:asciiTheme="minorHAnsi" w:hAnsiTheme="minorHAnsi" w:cstheme="minorHAnsi"/>
              </w:rPr>
            </w:pPr>
            <w:r w:rsidRPr="00D43E6B">
              <w:rPr>
                <w:rFonts w:asciiTheme="minorHAnsi" w:hAnsiTheme="minorHAnsi" w:cstheme="minorHAnsi"/>
              </w:rPr>
              <w:t xml:space="preserve">Workers to wear protective masks when on worksites. </w:t>
            </w:r>
          </w:p>
          <w:p w14:paraId="4FD6F073" w14:textId="0FF951C4" w:rsidR="0095378C" w:rsidRPr="00D43E6B" w:rsidRDefault="0095378C" w:rsidP="003C5AE1">
            <w:pPr>
              <w:numPr>
                <w:ilvl w:val="0"/>
                <w:numId w:val="4"/>
              </w:numPr>
              <w:autoSpaceDE w:val="0"/>
              <w:autoSpaceDN w:val="0"/>
              <w:adjustRightInd w:val="0"/>
              <w:ind w:left="292" w:hanging="288"/>
              <w:contextualSpacing/>
              <w:rPr>
                <w:rFonts w:asciiTheme="minorHAnsi" w:hAnsiTheme="minorHAnsi" w:cstheme="minorHAnsi"/>
              </w:rPr>
            </w:pPr>
            <w:r w:rsidRPr="00D43E6B">
              <w:rPr>
                <w:rFonts w:asciiTheme="minorHAnsi" w:hAnsiTheme="minorHAnsi" w:cstheme="minorHAnsi"/>
              </w:rPr>
              <w:t>Follow Government directions on wearing masks outside of the home.</w:t>
            </w:r>
          </w:p>
          <w:p w14:paraId="77FE2099" w14:textId="6785ADE8" w:rsidR="000C76F1" w:rsidRPr="00D43E6B" w:rsidRDefault="000C76F1" w:rsidP="00515002">
            <w:pPr>
              <w:autoSpaceDE w:val="0"/>
              <w:autoSpaceDN w:val="0"/>
              <w:adjustRightInd w:val="0"/>
              <w:ind w:left="4"/>
              <w:contextualSpacing/>
              <w:rPr>
                <w:rFonts w:asciiTheme="minorHAnsi" w:hAnsiTheme="minorHAnsi" w:cstheme="minorHAnsi"/>
              </w:rPr>
            </w:pPr>
          </w:p>
        </w:tc>
      </w:tr>
      <w:tr w:rsidR="00A70F2A" w:rsidRPr="00D43E6B" w14:paraId="0E77590C" w14:textId="77777777" w:rsidTr="002C45F8">
        <w:trPr>
          <w:jc w:val="center"/>
        </w:trPr>
        <w:tc>
          <w:tcPr>
            <w:tcW w:w="3512" w:type="dxa"/>
            <w:vAlign w:val="center"/>
          </w:tcPr>
          <w:p w14:paraId="7ECF9DBC" w14:textId="77777777" w:rsidR="000C76F1" w:rsidRPr="00D43E6B" w:rsidRDefault="000C76F1" w:rsidP="00EC2334">
            <w:pPr>
              <w:pStyle w:val="Heading4"/>
              <w:keepNext w:val="0"/>
              <w:keepLines w:val="0"/>
              <w:numPr>
                <w:ilvl w:val="3"/>
                <w:numId w:val="0"/>
              </w:numPr>
              <w:tabs>
                <w:tab w:val="num" w:pos="0"/>
              </w:tabs>
              <w:spacing w:before="0" w:line="240" w:lineRule="auto"/>
              <w:outlineLvl w:val="3"/>
              <w:rPr>
                <w:rFonts w:asciiTheme="minorHAnsi" w:hAnsiTheme="minorHAnsi" w:cstheme="minorHAnsi"/>
                <w:color w:val="auto"/>
              </w:rPr>
            </w:pPr>
            <w:r w:rsidRPr="00D43E6B">
              <w:rPr>
                <w:rFonts w:asciiTheme="minorHAnsi" w:hAnsiTheme="minorHAnsi" w:cstheme="minorHAnsi"/>
                <w:color w:val="auto"/>
              </w:rPr>
              <w:t>Provide training to staff on the correct use and disposal of face coverings and PPE, and on good hygiene practices and slowing the spread of coronavirus (COVID-19).</w:t>
            </w:r>
          </w:p>
        </w:tc>
        <w:tc>
          <w:tcPr>
            <w:tcW w:w="6758" w:type="dxa"/>
            <w:vAlign w:val="center"/>
          </w:tcPr>
          <w:p w14:paraId="3C998FC5" w14:textId="235C266C" w:rsidR="00895C20" w:rsidRPr="00D43E6B" w:rsidRDefault="00895C20" w:rsidP="003C5AE1">
            <w:pPr>
              <w:numPr>
                <w:ilvl w:val="0"/>
                <w:numId w:val="7"/>
              </w:numPr>
              <w:autoSpaceDE w:val="0"/>
              <w:autoSpaceDN w:val="0"/>
              <w:adjustRightInd w:val="0"/>
              <w:contextualSpacing/>
              <w:rPr>
                <w:rFonts w:asciiTheme="minorHAnsi" w:hAnsiTheme="minorHAnsi" w:cstheme="minorHAnsi"/>
              </w:rPr>
            </w:pPr>
            <w:bookmarkStart w:id="0" w:name="_Hlk47603867"/>
            <w:r>
              <w:rPr>
                <w:rFonts w:asciiTheme="minorHAnsi" w:hAnsiTheme="minorHAnsi" w:cstheme="minorHAnsi"/>
              </w:rPr>
              <w:t>Provide bins for safe disposal of contaminated material and empty regularly.</w:t>
            </w:r>
          </w:p>
          <w:bookmarkEnd w:id="0"/>
          <w:p w14:paraId="209E9B21" w14:textId="74A7FBD4" w:rsidR="0095378C" w:rsidRPr="00D43E6B" w:rsidRDefault="00515002" w:rsidP="003C5AE1">
            <w:pPr>
              <w:numPr>
                <w:ilvl w:val="0"/>
                <w:numId w:val="7"/>
              </w:numPr>
              <w:autoSpaceDE w:val="0"/>
              <w:autoSpaceDN w:val="0"/>
              <w:adjustRightInd w:val="0"/>
              <w:contextualSpacing/>
              <w:rPr>
                <w:rFonts w:asciiTheme="minorHAnsi" w:hAnsiTheme="minorHAnsi" w:cstheme="minorHAnsi"/>
              </w:rPr>
            </w:pPr>
            <w:r>
              <w:rPr>
                <w:rFonts w:asciiTheme="minorHAnsi" w:hAnsiTheme="minorHAnsi" w:cstheme="minorHAnsi"/>
              </w:rPr>
              <w:t xml:space="preserve">The following </w:t>
            </w:r>
            <w:r w:rsidR="00A84702" w:rsidRPr="00D43E6B">
              <w:rPr>
                <w:rFonts w:asciiTheme="minorHAnsi" w:hAnsiTheme="minorHAnsi" w:cstheme="minorHAnsi"/>
              </w:rPr>
              <w:t>social distancing and good hygiene practices</w:t>
            </w:r>
            <w:r w:rsidR="00A84702">
              <w:rPr>
                <w:rFonts w:asciiTheme="minorHAnsi" w:hAnsiTheme="minorHAnsi" w:cstheme="minorHAnsi"/>
              </w:rPr>
              <w:t xml:space="preserve"> </w:t>
            </w:r>
            <w:r>
              <w:rPr>
                <w:rFonts w:asciiTheme="minorHAnsi" w:hAnsiTheme="minorHAnsi" w:cstheme="minorHAnsi"/>
              </w:rPr>
              <w:t xml:space="preserve">will be </w:t>
            </w:r>
            <w:r w:rsidR="00A84702">
              <w:rPr>
                <w:rFonts w:asciiTheme="minorHAnsi" w:hAnsiTheme="minorHAnsi" w:cstheme="minorHAnsi"/>
              </w:rPr>
              <w:t>adhered to at the site</w:t>
            </w:r>
            <w:r w:rsidR="003C5AE1" w:rsidRPr="00D43E6B">
              <w:rPr>
                <w:rFonts w:asciiTheme="minorHAnsi" w:hAnsiTheme="minorHAnsi" w:cstheme="minorHAnsi"/>
              </w:rPr>
              <w:t>:</w:t>
            </w:r>
          </w:p>
          <w:p w14:paraId="4C685866" w14:textId="3DF7D933" w:rsidR="003C5AE1" w:rsidRPr="00D43E6B" w:rsidRDefault="003C5AE1" w:rsidP="003C5AE1">
            <w:pPr>
              <w:pStyle w:val="ListParagraph"/>
              <w:numPr>
                <w:ilvl w:val="0"/>
                <w:numId w:val="6"/>
              </w:numPr>
              <w:shd w:val="clear" w:color="auto" w:fill="FFFFFF"/>
              <w:textAlignment w:val="baseline"/>
              <w:rPr>
                <w:rFonts w:asciiTheme="minorHAnsi" w:hAnsiTheme="minorHAnsi" w:cstheme="minorHAnsi"/>
              </w:rPr>
            </w:pPr>
            <w:r w:rsidRPr="00D43E6B">
              <w:rPr>
                <w:rFonts w:asciiTheme="minorHAnsi" w:hAnsiTheme="minorHAnsi" w:cstheme="minorHAnsi"/>
              </w:rPr>
              <w:t>cough/sneeze into your sleeve, preferably into your elbow. If you use a tissue, discard it properly and clean/sanitize your hands immediately</w:t>
            </w:r>
          </w:p>
          <w:p w14:paraId="5A1412CD" w14:textId="04A1FF40" w:rsidR="003C5AE1" w:rsidRPr="00D43E6B" w:rsidRDefault="003C5AE1" w:rsidP="003C5AE1">
            <w:pPr>
              <w:pStyle w:val="ListParagraph"/>
              <w:numPr>
                <w:ilvl w:val="0"/>
                <w:numId w:val="6"/>
              </w:numPr>
              <w:shd w:val="clear" w:color="auto" w:fill="FFFFFF"/>
              <w:textAlignment w:val="baseline"/>
              <w:rPr>
                <w:rFonts w:asciiTheme="minorHAnsi" w:hAnsiTheme="minorHAnsi" w:cstheme="minorHAnsi"/>
              </w:rPr>
            </w:pPr>
            <w:r w:rsidRPr="00D43E6B">
              <w:rPr>
                <w:rFonts w:asciiTheme="minorHAnsi" w:hAnsiTheme="minorHAnsi" w:cstheme="minorHAnsi"/>
              </w:rPr>
              <w:t>avoid touching your face, particularly eyes, nose, and mouth with your hands to prevent from getting infected.</w:t>
            </w:r>
          </w:p>
          <w:p w14:paraId="6B9F0F7B" w14:textId="77777777" w:rsidR="003C5AE1" w:rsidRPr="00D43E6B" w:rsidRDefault="003C5AE1" w:rsidP="003C5AE1">
            <w:pPr>
              <w:pStyle w:val="ListParagraph"/>
              <w:numPr>
                <w:ilvl w:val="0"/>
                <w:numId w:val="6"/>
              </w:numPr>
              <w:shd w:val="clear" w:color="auto" w:fill="FFFFFF"/>
              <w:textAlignment w:val="baseline"/>
              <w:rPr>
                <w:rFonts w:asciiTheme="minorHAnsi" w:hAnsiTheme="minorHAnsi" w:cstheme="minorHAnsi"/>
              </w:rPr>
            </w:pPr>
            <w:r w:rsidRPr="00D43E6B">
              <w:rPr>
                <w:rFonts w:asciiTheme="minorHAnsi" w:hAnsiTheme="minorHAnsi" w:cstheme="minorHAnsi"/>
              </w:rPr>
              <w:t>dispose of tissues and cigarette butts hygienically e.g. in closed bins </w:t>
            </w:r>
          </w:p>
          <w:p w14:paraId="5021D42C" w14:textId="77777777" w:rsidR="003C5AE1" w:rsidRPr="00D43E6B" w:rsidRDefault="003C5AE1" w:rsidP="003C5AE1">
            <w:pPr>
              <w:pStyle w:val="ListParagraph"/>
              <w:numPr>
                <w:ilvl w:val="0"/>
                <w:numId w:val="6"/>
              </w:numPr>
              <w:shd w:val="clear" w:color="auto" w:fill="FFFFFF"/>
              <w:textAlignment w:val="baseline"/>
              <w:rPr>
                <w:rFonts w:asciiTheme="minorHAnsi" w:hAnsiTheme="minorHAnsi" w:cstheme="minorHAnsi"/>
              </w:rPr>
            </w:pPr>
            <w:r w:rsidRPr="00D43E6B">
              <w:rPr>
                <w:rFonts w:asciiTheme="minorHAnsi" w:hAnsiTheme="minorHAnsi" w:cstheme="minorHAnsi"/>
              </w:rPr>
              <w:t>wash your hands before and after smoking a cigarette  </w:t>
            </w:r>
          </w:p>
          <w:p w14:paraId="673ACD1C" w14:textId="77777777" w:rsidR="003C5AE1" w:rsidRPr="00D43E6B" w:rsidRDefault="003C5AE1" w:rsidP="003C5AE1">
            <w:pPr>
              <w:pStyle w:val="ListParagraph"/>
              <w:numPr>
                <w:ilvl w:val="0"/>
                <w:numId w:val="6"/>
              </w:numPr>
              <w:shd w:val="clear" w:color="auto" w:fill="FFFFFF"/>
              <w:textAlignment w:val="baseline"/>
              <w:rPr>
                <w:rFonts w:asciiTheme="minorHAnsi" w:hAnsiTheme="minorHAnsi" w:cstheme="minorHAnsi"/>
              </w:rPr>
            </w:pPr>
            <w:r w:rsidRPr="00D43E6B">
              <w:rPr>
                <w:rFonts w:asciiTheme="minorHAnsi" w:hAnsiTheme="minorHAnsi" w:cstheme="minorHAnsi"/>
              </w:rPr>
              <w:t>have no intentional physical contact, for example, shaking hands and patting backs. Ensure you follow etiquette guidelines for coughing, sneezing, etc.</w:t>
            </w:r>
          </w:p>
          <w:p w14:paraId="7DE327B5" w14:textId="2502288B" w:rsidR="000C76F1" w:rsidRPr="00D43E6B" w:rsidRDefault="00A84702" w:rsidP="00D43E6B">
            <w:pPr>
              <w:pStyle w:val="ListParagraph"/>
              <w:numPr>
                <w:ilvl w:val="0"/>
                <w:numId w:val="6"/>
              </w:numPr>
              <w:shd w:val="clear" w:color="auto" w:fill="FFFFFF"/>
              <w:textAlignment w:val="baseline"/>
              <w:rPr>
                <w:rFonts w:asciiTheme="minorHAnsi" w:hAnsiTheme="minorHAnsi" w:cstheme="minorHAnsi"/>
              </w:rPr>
            </w:pPr>
            <w:r>
              <w:rPr>
                <w:rFonts w:asciiTheme="minorHAnsi" w:hAnsiTheme="minorHAnsi" w:cstheme="minorHAnsi"/>
              </w:rPr>
              <w:t xml:space="preserve">observe </w:t>
            </w:r>
            <w:r w:rsidR="00E12BB3">
              <w:rPr>
                <w:rFonts w:asciiTheme="minorHAnsi" w:hAnsiTheme="minorHAnsi" w:cstheme="minorHAnsi"/>
              </w:rPr>
              <w:t>s</w:t>
            </w:r>
            <w:r w:rsidR="003C5AE1" w:rsidRPr="00D43E6B">
              <w:rPr>
                <w:rFonts w:asciiTheme="minorHAnsi" w:hAnsiTheme="minorHAnsi" w:cstheme="minorHAnsi"/>
              </w:rPr>
              <w:t>ocial distancing</w:t>
            </w:r>
            <w:r w:rsidR="00BD768F">
              <w:rPr>
                <w:rFonts w:asciiTheme="minorHAnsi" w:hAnsiTheme="minorHAnsi" w:cstheme="minorHAnsi"/>
              </w:rPr>
              <w:t xml:space="preserve"> at least</w:t>
            </w:r>
            <w:r w:rsidR="003C5AE1" w:rsidRPr="00D43E6B">
              <w:rPr>
                <w:rFonts w:asciiTheme="minorHAnsi" w:hAnsiTheme="minorHAnsi" w:cstheme="minorHAnsi"/>
              </w:rPr>
              <w:t xml:space="preserve"> 1.5m</w:t>
            </w:r>
            <w:r w:rsidR="00BD768F">
              <w:rPr>
                <w:rFonts w:asciiTheme="minorHAnsi" w:hAnsiTheme="minorHAnsi" w:cstheme="minorHAnsi"/>
              </w:rPr>
              <w:t xml:space="preserve"> </w:t>
            </w:r>
          </w:p>
        </w:tc>
      </w:tr>
      <w:tr w:rsidR="00A70F2A" w:rsidRPr="00D43E6B" w14:paraId="6F516A65" w14:textId="77777777" w:rsidTr="002C45F8">
        <w:trPr>
          <w:jc w:val="center"/>
        </w:trPr>
        <w:tc>
          <w:tcPr>
            <w:tcW w:w="3512" w:type="dxa"/>
            <w:vAlign w:val="center"/>
          </w:tcPr>
          <w:p w14:paraId="139FD271" w14:textId="77777777" w:rsidR="000C76F1" w:rsidRPr="00D43E6B" w:rsidRDefault="000C76F1" w:rsidP="00EC2334">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Replace high-touch communal items with alternatives.</w:t>
            </w:r>
          </w:p>
        </w:tc>
        <w:tc>
          <w:tcPr>
            <w:tcW w:w="6758" w:type="dxa"/>
            <w:vAlign w:val="center"/>
          </w:tcPr>
          <w:p w14:paraId="7558EB8D" w14:textId="4F572AEB" w:rsidR="000C76F1" w:rsidRPr="00732C93" w:rsidRDefault="00A84702" w:rsidP="00A84702">
            <w:pPr>
              <w:pStyle w:val="ListParagraph"/>
              <w:numPr>
                <w:ilvl w:val="0"/>
                <w:numId w:val="8"/>
              </w:numPr>
              <w:rPr>
                <w:rFonts w:asciiTheme="minorHAnsi" w:hAnsiTheme="minorHAnsi" w:cstheme="minorHAnsi"/>
              </w:rPr>
            </w:pPr>
            <w:r>
              <w:rPr>
                <w:rFonts w:asciiTheme="minorHAnsi" w:hAnsiTheme="minorHAnsi" w:cstheme="minorHAnsi"/>
              </w:rPr>
              <w:t>Site is closed but will be visited periodically for safety check by one person only</w:t>
            </w:r>
          </w:p>
        </w:tc>
      </w:tr>
      <w:tr w:rsidR="00A70F2A" w:rsidRPr="00D43E6B" w14:paraId="5902057D" w14:textId="77777777" w:rsidTr="002C45F8">
        <w:trPr>
          <w:jc w:val="center"/>
        </w:trPr>
        <w:tc>
          <w:tcPr>
            <w:tcW w:w="10270" w:type="dxa"/>
            <w:gridSpan w:val="2"/>
            <w:shd w:val="clear" w:color="auto" w:fill="D9D9D9" w:themeFill="background1" w:themeFillShade="D9"/>
            <w:vAlign w:val="center"/>
          </w:tcPr>
          <w:p w14:paraId="5D3BC504" w14:textId="77777777" w:rsidR="000C76F1" w:rsidRPr="00D43E6B" w:rsidRDefault="000C76F1" w:rsidP="00EC2334">
            <w:pPr>
              <w:pStyle w:val="BodyText"/>
              <w:spacing w:before="0" w:after="0" w:line="240" w:lineRule="auto"/>
              <w:rPr>
                <w:rFonts w:cstheme="minorHAnsi"/>
                <w:color w:val="auto"/>
                <w:sz w:val="22"/>
                <w:szCs w:val="22"/>
              </w:rPr>
            </w:pPr>
            <w:r w:rsidRPr="00D43E6B">
              <w:rPr>
                <w:rFonts w:eastAsiaTheme="minorHAnsi" w:cstheme="minorHAnsi"/>
                <w:color w:val="auto"/>
                <w:sz w:val="22"/>
                <w:szCs w:val="22"/>
                <w:lang w:eastAsia="en-AU"/>
              </w:rPr>
              <w:br w:type="page"/>
            </w:r>
            <w:r w:rsidRPr="00D43E6B">
              <w:rPr>
                <w:rFonts w:cstheme="minorHAnsi"/>
                <w:b/>
                <w:bCs/>
                <w:color w:val="auto"/>
                <w:sz w:val="22"/>
                <w:szCs w:val="22"/>
              </w:rPr>
              <w:t>Cleaning</w:t>
            </w:r>
          </w:p>
        </w:tc>
      </w:tr>
      <w:tr w:rsidR="00A70F2A" w:rsidRPr="00D43E6B" w14:paraId="6927EC4F" w14:textId="77777777" w:rsidTr="002C45F8">
        <w:trPr>
          <w:jc w:val="center"/>
        </w:trPr>
        <w:tc>
          <w:tcPr>
            <w:tcW w:w="3512" w:type="dxa"/>
            <w:vAlign w:val="center"/>
          </w:tcPr>
          <w:p w14:paraId="3D9980D9" w14:textId="77777777" w:rsidR="000C76F1" w:rsidRPr="00D43E6B" w:rsidRDefault="000C76F1" w:rsidP="00EC2334">
            <w:pPr>
              <w:pStyle w:val="Heading4"/>
              <w:keepNext w:val="0"/>
              <w:keepLines w:val="0"/>
              <w:numPr>
                <w:ilvl w:val="3"/>
                <w:numId w:val="0"/>
              </w:numPr>
              <w:tabs>
                <w:tab w:val="num" w:pos="0"/>
              </w:tabs>
              <w:spacing w:before="0" w:line="240" w:lineRule="auto"/>
              <w:outlineLvl w:val="3"/>
              <w:rPr>
                <w:rFonts w:asciiTheme="minorHAnsi" w:hAnsiTheme="minorHAnsi" w:cstheme="minorHAnsi"/>
                <w:i/>
                <w:iCs/>
                <w:color w:val="auto"/>
                <w:u w:val="single"/>
              </w:rPr>
            </w:pPr>
            <w:r w:rsidRPr="00D43E6B">
              <w:rPr>
                <w:rFonts w:asciiTheme="minorHAnsi" w:hAnsiTheme="minorHAnsi" w:cstheme="minorHAnsi"/>
                <w:color w:val="auto"/>
              </w:rPr>
              <w:t>Increase environmental cleaning (including between changes of staff), ensure high touch surfaces are cleaned and disinfected regularly (at least twice daily).</w:t>
            </w:r>
          </w:p>
        </w:tc>
        <w:tc>
          <w:tcPr>
            <w:tcW w:w="6758" w:type="dxa"/>
            <w:vAlign w:val="center"/>
          </w:tcPr>
          <w:p w14:paraId="2B2EDF0E" w14:textId="60AD2BB6" w:rsidR="00530CFF" w:rsidRPr="00D43E6B" w:rsidRDefault="00530CFF" w:rsidP="00530CFF">
            <w:pPr>
              <w:pStyle w:val="ListParagraph"/>
              <w:numPr>
                <w:ilvl w:val="0"/>
                <w:numId w:val="8"/>
              </w:numPr>
              <w:autoSpaceDE w:val="0"/>
              <w:autoSpaceDN w:val="0"/>
              <w:adjustRightInd w:val="0"/>
              <w:ind w:left="334"/>
              <w:rPr>
                <w:rFonts w:asciiTheme="minorHAnsi" w:hAnsiTheme="minorHAnsi" w:cstheme="minorHAnsi"/>
              </w:rPr>
            </w:pPr>
            <w:r w:rsidRPr="00D43E6B">
              <w:rPr>
                <w:rFonts w:asciiTheme="minorHAnsi" w:hAnsiTheme="minorHAnsi" w:cstheme="minorHAnsi"/>
              </w:rPr>
              <w:t xml:space="preserve">Follow appropriate disinfection procedures </w:t>
            </w:r>
            <w:r w:rsidR="00BD768F">
              <w:rPr>
                <w:rFonts w:asciiTheme="minorHAnsi" w:hAnsiTheme="minorHAnsi" w:cstheme="minorHAnsi"/>
              </w:rPr>
              <w:t xml:space="preserve">by </w:t>
            </w:r>
            <w:r w:rsidRPr="00D43E6B">
              <w:rPr>
                <w:rFonts w:asciiTheme="minorHAnsi" w:hAnsiTheme="minorHAnsi" w:cstheme="minorHAnsi"/>
              </w:rPr>
              <w:t xml:space="preserve">wiping down door handles, </w:t>
            </w:r>
            <w:proofErr w:type="gramStart"/>
            <w:r w:rsidRPr="00D43E6B">
              <w:rPr>
                <w:rFonts w:asciiTheme="minorHAnsi" w:hAnsiTheme="minorHAnsi" w:cstheme="minorHAnsi"/>
              </w:rPr>
              <w:t>controls</w:t>
            </w:r>
            <w:proofErr w:type="gramEnd"/>
            <w:r w:rsidRPr="00D43E6B">
              <w:rPr>
                <w:rFonts w:asciiTheme="minorHAnsi" w:hAnsiTheme="minorHAnsi" w:cstheme="minorHAnsi"/>
              </w:rPr>
              <w:t xml:space="preserve"> and other high touch surfaces</w:t>
            </w:r>
            <w:r w:rsidR="00A84702">
              <w:rPr>
                <w:rFonts w:asciiTheme="minorHAnsi" w:hAnsiTheme="minorHAnsi" w:cstheme="minorHAnsi"/>
              </w:rPr>
              <w:t xml:space="preserve"> eg. tools</w:t>
            </w:r>
            <w:r w:rsidRPr="00D43E6B">
              <w:rPr>
                <w:rFonts w:asciiTheme="minorHAnsi" w:hAnsiTheme="minorHAnsi" w:cstheme="minorHAnsi"/>
              </w:rPr>
              <w:t>.</w:t>
            </w:r>
          </w:p>
          <w:p w14:paraId="402FD4E2" w14:textId="62525258" w:rsidR="00530CFF" w:rsidRPr="00D43E6B" w:rsidRDefault="00530CFF" w:rsidP="00530CFF">
            <w:pPr>
              <w:numPr>
                <w:ilvl w:val="0"/>
                <w:numId w:val="8"/>
              </w:numPr>
              <w:ind w:left="334"/>
              <w:rPr>
                <w:rFonts w:asciiTheme="minorHAnsi" w:hAnsiTheme="minorHAnsi" w:cstheme="minorHAnsi"/>
              </w:rPr>
            </w:pPr>
            <w:r w:rsidRPr="00D43E6B">
              <w:rPr>
                <w:rFonts w:asciiTheme="minorHAnsi" w:hAnsiTheme="minorHAnsi" w:cstheme="minorHAnsi"/>
              </w:rPr>
              <w:t xml:space="preserve"> All </w:t>
            </w:r>
            <w:r w:rsidR="00BD768F">
              <w:rPr>
                <w:rFonts w:asciiTheme="minorHAnsi" w:hAnsiTheme="minorHAnsi" w:cstheme="minorHAnsi"/>
              </w:rPr>
              <w:t>equipment</w:t>
            </w:r>
            <w:r w:rsidRPr="00D43E6B">
              <w:rPr>
                <w:rFonts w:asciiTheme="minorHAnsi" w:hAnsiTheme="minorHAnsi" w:cstheme="minorHAnsi"/>
              </w:rPr>
              <w:t xml:space="preserve"> to be wiped down with alcohol (60-80%) sterilising wipe or spray and clean cloth (discarded after use).</w:t>
            </w:r>
          </w:p>
          <w:p w14:paraId="6FDAA842" w14:textId="77777777" w:rsidR="00530CFF" w:rsidRPr="00D43E6B" w:rsidRDefault="00530CFF" w:rsidP="00530CFF">
            <w:pPr>
              <w:pStyle w:val="ListParagraph"/>
              <w:numPr>
                <w:ilvl w:val="0"/>
                <w:numId w:val="8"/>
              </w:numPr>
              <w:ind w:left="334"/>
              <w:rPr>
                <w:rFonts w:asciiTheme="minorHAnsi" w:hAnsiTheme="minorHAnsi" w:cstheme="minorHAnsi"/>
              </w:rPr>
            </w:pPr>
            <w:r w:rsidRPr="00D43E6B">
              <w:rPr>
                <w:rFonts w:asciiTheme="minorHAnsi" w:hAnsiTheme="minorHAnsi" w:cstheme="minorHAnsi"/>
              </w:rPr>
              <w:t xml:space="preserve">Ensure surfaces remain wet for the period of time required to kill the virus. If no time specified leave for 10 minutes. </w:t>
            </w:r>
          </w:p>
          <w:p w14:paraId="44F0E903" w14:textId="7DFEC617" w:rsidR="000C76F1" w:rsidRPr="00D43E6B" w:rsidRDefault="00530CFF" w:rsidP="00530CFF">
            <w:pPr>
              <w:pStyle w:val="ListParagraph"/>
              <w:numPr>
                <w:ilvl w:val="0"/>
                <w:numId w:val="8"/>
              </w:numPr>
              <w:ind w:left="334"/>
              <w:rPr>
                <w:rFonts w:asciiTheme="minorHAnsi" w:hAnsiTheme="minorHAnsi" w:cstheme="minorHAnsi"/>
              </w:rPr>
            </w:pPr>
            <w:r w:rsidRPr="00D43E6B">
              <w:rPr>
                <w:rFonts w:asciiTheme="minorHAnsi" w:hAnsiTheme="minorHAnsi" w:cstheme="minorHAnsi"/>
              </w:rPr>
              <w:t>Hospital spray disinfectant to be used on high touch areas eg. rails, doors knobs</w:t>
            </w:r>
            <w:r w:rsidR="00A84702">
              <w:rPr>
                <w:rFonts w:asciiTheme="minorHAnsi" w:hAnsiTheme="minorHAnsi" w:cstheme="minorHAnsi"/>
              </w:rPr>
              <w:t>,</w:t>
            </w:r>
            <w:r w:rsidRPr="00D43E6B">
              <w:rPr>
                <w:rFonts w:asciiTheme="minorHAnsi" w:hAnsiTheme="minorHAnsi" w:cstheme="minorHAnsi"/>
              </w:rPr>
              <w:t xml:space="preserve"> etc. Cleaners with 60-80% alcohol content will be used</w:t>
            </w:r>
          </w:p>
        </w:tc>
      </w:tr>
      <w:tr w:rsidR="00A70F2A" w:rsidRPr="00D43E6B" w14:paraId="30C5660B" w14:textId="77777777" w:rsidTr="002C45F8">
        <w:trPr>
          <w:jc w:val="center"/>
        </w:trPr>
        <w:tc>
          <w:tcPr>
            <w:tcW w:w="3512" w:type="dxa"/>
            <w:vAlign w:val="center"/>
          </w:tcPr>
          <w:p w14:paraId="3BA172D5" w14:textId="77777777" w:rsidR="000C76F1" w:rsidRPr="00D43E6B" w:rsidRDefault="000C76F1" w:rsidP="00EC2334">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Ensure adequate supplies of cleaning products, including detergent and disinfectant.</w:t>
            </w:r>
          </w:p>
        </w:tc>
        <w:tc>
          <w:tcPr>
            <w:tcW w:w="6758" w:type="dxa"/>
            <w:vAlign w:val="center"/>
          </w:tcPr>
          <w:p w14:paraId="3BBF30F1" w14:textId="29B70430" w:rsidR="000C76F1" w:rsidRPr="00D43E6B" w:rsidRDefault="00E6199B" w:rsidP="00EC2334">
            <w:pPr>
              <w:pStyle w:val="ListParagraph"/>
              <w:numPr>
                <w:ilvl w:val="0"/>
                <w:numId w:val="4"/>
              </w:numPr>
              <w:ind w:left="320"/>
              <w:rPr>
                <w:rFonts w:asciiTheme="minorHAnsi" w:hAnsiTheme="minorHAnsi" w:cstheme="minorHAnsi"/>
              </w:rPr>
            </w:pPr>
            <w:r w:rsidRPr="00D43E6B">
              <w:rPr>
                <w:rFonts w:asciiTheme="minorHAnsi" w:hAnsiTheme="minorHAnsi" w:cstheme="minorHAnsi"/>
              </w:rPr>
              <w:t xml:space="preserve">Regular checks of supplies will be done </w:t>
            </w:r>
          </w:p>
        </w:tc>
      </w:tr>
      <w:tr w:rsidR="00A70F2A" w:rsidRPr="00D43E6B" w14:paraId="00A901F5" w14:textId="77777777" w:rsidTr="002C45F8">
        <w:trPr>
          <w:jc w:val="center"/>
        </w:trPr>
        <w:tc>
          <w:tcPr>
            <w:tcW w:w="10270" w:type="dxa"/>
            <w:gridSpan w:val="2"/>
            <w:shd w:val="clear" w:color="auto" w:fill="D9D9D9" w:themeFill="background1" w:themeFillShade="D9"/>
            <w:vAlign w:val="center"/>
          </w:tcPr>
          <w:p w14:paraId="33EF5BFF" w14:textId="77777777" w:rsidR="000C76F1" w:rsidRPr="00D43E6B" w:rsidRDefault="000C76F1" w:rsidP="00EC2334">
            <w:pPr>
              <w:rPr>
                <w:rFonts w:asciiTheme="minorHAnsi" w:hAnsiTheme="minorHAnsi" w:cstheme="minorHAnsi"/>
                <w:sz w:val="22"/>
                <w:szCs w:val="22"/>
              </w:rPr>
            </w:pPr>
            <w:r w:rsidRPr="00D43E6B">
              <w:rPr>
                <w:rFonts w:asciiTheme="minorHAnsi" w:hAnsiTheme="minorHAnsi" w:cstheme="minorHAnsi"/>
                <w:b/>
                <w:bCs/>
                <w:sz w:val="22"/>
                <w:szCs w:val="22"/>
              </w:rPr>
              <w:t>Physical distancing and limiting workplace attendance</w:t>
            </w:r>
          </w:p>
        </w:tc>
      </w:tr>
      <w:tr w:rsidR="00A70F2A" w:rsidRPr="00D43E6B" w14:paraId="102CC4B6" w14:textId="77777777" w:rsidTr="002C45F8">
        <w:trPr>
          <w:jc w:val="center"/>
        </w:trPr>
        <w:tc>
          <w:tcPr>
            <w:tcW w:w="3512" w:type="dxa"/>
            <w:vAlign w:val="center"/>
          </w:tcPr>
          <w:p w14:paraId="6EBCCFF2" w14:textId="77777777" w:rsidR="000C76F1" w:rsidRPr="00D43E6B" w:rsidRDefault="000C76F1" w:rsidP="00EC2334">
            <w:pPr>
              <w:rPr>
                <w:rFonts w:asciiTheme="minorHAnsi" w:eastAsia="MS Mincho" w:hAnsiTheme="minorHAnsi" w:cstheme="minorHAnsi"/>
                <w:b/>
                <w:bCs/>
              </w:rPr>
            </w:pPr>
            <w:r w:rsidRPr="00D43E6B">
              <w:rPr>
                <w:rFonts w:asciiTheme="minorHAnsi" w:eastAsia="Arial" w:hAnsiTheme="minorHAnsi" w:cstheme="minorHAnsi"/>
                <w:b/>
                <w:bCs/>
              </w:rPr>
              <w:lastRenderedPageBreak/>
              <w:t>Ensure that all staff that can work from home, do work from home.</w:t>
            </w:r>
            <w:r w:rsidRPr="00D43E6B">
              <w:rPr>
                <w:rFonts w:asciiTheme="minorHAnsi" w:eastAsia="MS Mincho" w:hAnsiTheme="minorHAnsi" w:cstheme="minorHAnsi"/>
                <w:b/>
                <w:bCs/>
              </w:rPr>
              <w:t xml:space="preserve"> </w:t>
            </w:r>
          </w:p>
        </w:tc>
        <w:tc>
          <w:tcPr>
            <w:tcW w:w="6758" w:type="dxa"/>
            <w:vAlign w:val="center"/>
          </w:tcPr>
          <w:p w14:paraId="5C825CBE" w14:textId="6EEF306F" w:rsidR="00732C93" w:rsidRPr="00D43E6B" w:rsidRDefault="00732C93" w:rsidP="00EC2334">
            <w:pPr>
              <w:pStyle w:val="ListParagraph"/>
              <w:numPr>
                <w:ilvl w:val="0"/>
                <w:numId w:val="8"/>
              </w:numPr>
              <w:ind w:left="320"/>
              <w:rPr>
                <w:rFonts w:asciiTheme="minorHAnsi" w:hAnsiTheme="minorHAnsi" w:cstheme="minorHAnsi"/>
              </w:rPr>
            </w:pPr>
            <w:r>
              <w:rPr>
                <w:rFonts w:asciiTheme="minorHAnsi" w:hAnsiTheme="minorHAnsi" w:cstheme="minorHAnsi"/>
              </w:rPr>
              <w:t>Sites are closed and only checked periodically</w:t>
            </w:r>
            <w:r w:rsidR="00A84702">
              <w:rPr>
                <w:rFonts w:asciiTheme="minorHAnsi" w:hAnsiTheme="minorHAnsi" w:cstheme="minorHAnsi"/>
              </w:rPr>
              <w:t xml:space="preserve"> for safety</w:t>
            </w:r>
          </w:p>
        </w:tc>
      </w:tr>
      <w:tr w:rsidR="00A70F2A" w:rsidRPr="00D43E6B" w14:paraId="49910DBB" w14:textId="77777777" w:rsidTr="002C45F8">
        <w:trPr>
          <w:jc w:val="center"/>
        </w:trPr>
        <w:tc>
          <w:tcPr>
            <w:tcW w:w="3512" w:type="dxa"/>
            <w:vAlign w:val="center"/>
          </w:tcPr>
          <w:p w14:paraId="20832BDF" w14:textId="77777777" w:rsidR="000C76F1" w:rsidRPr="00D43E6B" w:rsidRDefault="000C76F1" w:rsidP="00EC2334">
            <w:pPr>
              <w:rPr>
                <w:rFonts w:asciiTheme="minorHAnsi" w:hAnsiTheme="minorHAnsi" w:cstheme="minorHAnsi"/>
              </w:rPr>
            </w:pPr>
            <w:r w:rsidRPr="00D43E6B">
              <w:rPr>
                <w:rFonts w:asciiTheme="minorHAnsi" w:eastAsia="Arial" w:hAnsiTheme="minorHAnsi" w:cstheme="minorHAnsi"/>
                <w:b/>
                <w:bCs/>
              </w:rPr>
              <w:t>Establish a system that ensures staff members are not working across multiple settings/work sites.</w:t>
            </w:r>
          </w:p>
        </w:tc>
        <w:tc>
          <w:tcPr>
            <w:tcW w:w="6758" w:type="dxa"/>
            <w:vAlign w:val="center"/>
          </w:tcPr>
          <w:p w14:paraId="5EB178FE" w14:textId="77777777" w:rsidR="000C76F1" w:rsidRDefault="00A84702" w:rsidP="00EC2334">
            <w:pPr>
              <w:pStyle w:val="ListParagraph"/>
              <w:numPr>
                <w:ilvl w:val="0"/>
                <w:numId w:val="8"/>
              </w:numPr>
              <w:ind w:left="341"/>
              <w:rPr>
                <w:rFonts w:asciiTheme="minorHAnsi" w:hAnsiTheme="minorHAnsi" w:cstheme="minorHAnsi"/>
              </w:rPr>
            </w:pPr>
            <w:r>
              <w:rPr>
                <w:rFonts w:asciiTheme="minorHAnsi" w:hAnsiTheme="minorHAnsi" w:cstheme="minorHAnsi"/>
              </w:rPr>
              <w:t>Sites are closed and only checked periodically for safety</w:t>
            </w:r>
          </w:p>
          <w:p w14:paraId="6336D4DD" w14:textId="571D0292" w:rsidR="00A84702" w:rsidRPr="00D43E6B" w:rsidRDefault="00A84702" w:rsidP="00EC2334">
            <w:pPr>
              <w:pStyle w:val="ListParagraph"/>
              <w:numPr>
                <w:ilvl w:val="0"/>
                <w:numId w:val="8"/>
              </w:numPr>
              <w:ind w:left="341"/>
              <w:rPr>
                <w:rFonts w:asciiTheme="minorHAnsi" w:hAnsiTheme="minorHAnsi" w:cstheme="minorHAnsi"/>
              </w:rPr>
            </w:pPr>
            <w:r>
              <w:rPr>
                <w:rFonts w:asciiTheme="minorHAnsi" w:hAnsiTheme="minorHAnsi" w:cstheme="minorHAnsi"/>
              </w:rPr>
              <w:t>Workers to sanitise and wash hands before and after travelling between sites</w:t>
            </w:r>
          </w:p>
        </w:tc>
      </w:tr>
      <w:tr w:rsidR="00A70F2A" w:rsidRPr="00D43E6B" w14:paraId="6068C7E0" w14:textId="77777777" w:rsidTr="002C45F8">
        <w:trPr>
          <w:jc w:val="center"/>
        </w:trPr>
        <w:tc>
          <w:tcPr>
            <w:tcW w:w="3512" w:type="dxa"/>
            <w:vAlign w:val="center"/>
          </w:tcPr>
          <w:p w14:paraId="5CC8AAE7" w14:textId="77777777" w:rsidR="000C76F1" w:rsidRPr="00D43E6B" w:rsidRDefault="000C76F1" w:rsidP="00EC2334">
            <w:pPr>
              <w:rPr>
                <w:rFonts w:asciiTheme="minorHAnsi" w:eastAsia="Arial" w:hAnsiTheme="minorHAnsi" w:cstheme="minorHAnsi"/>
                <w:b/>
                <w:bCs/>
              </w:rPr>
            </w:pPr>
            <w:r w:rsidRPr="00D43E6B">
              <w:rPr>
                <w:rFonts w:asciiTheme="minorHAnsi" w:eastAsia="Arial" w:hAnsiTheme="minorHAnsi" w:cstheme="minorHAnsi"/>
                <w:b/>
                <w:bCs/>
              </w:rPr>
              <w:t xml:space="preserve">Establish a system to screen employees and visitors before accessing the workplace. Employers cannot require employees to work when unwell. </w:t>
            </w:r>
          </w:p>
        </w:tc>
        <w:tc>
          <w:tcPr>
            <w:tcW w:w="6758" w:type="dxa"/>
            <w:vAlign w:val="center"/>
          </w:tcPr>
          <w:p w14:paraId="0DF77E08" w14:textId="77777777" w:rsidR="000C76F1" w:rsidRDefault="00A84702" w:rsidP="00EC2334">
            <w:pPr>
              <w:numPr>
                <w:ilvl w:val="0"/>
                <w:numId w:val="11"/>
              </w:numPr>
              <w:autoSpaceDE w:val="0"/>
              <w:autoSpaceDN w:val="0"/>
              <w:adjustRightInd w:val="0"/>
              <w:ind w:left="348"/>
              <w:contextualSpacing/>
              <w:rPr>
                <w:rFonts w:asciiTheme="minorHAnsi" w:hAnsiTheme="minorHAnsi" w:cstheme="minorHAnsi"/>
              </w:rPr>
            </w:pPr>
            <w:r>
              <w:rPr>
                <w:rFonts w:asciiTheme="minorHAnsi" w:hAnsiTheme="minorHAnsi" w:cstheme="minorHAnsi"/>
              </w:rPr>
              <w:t>Sites are closed and only checked periodically for safety</w:t>
            </w:r>
          </w:p>
          <w:p w14:paraId="235FD8B2" w14:textId="77777777" w:rsidR="00A84702" w:rsidRDefault="00A84702" w:rsidP="00345897">
            <w:pPr>
              <w:numPr>
                <w:ilvl w:val="0"/>
                <w:numId w:val="11"/>
              </w:numPr>
              <w:autoSpaceDE w:val="0"/>
              <w:autoSpaceDN w:val="0"/>
              <w:adjustRightInd w:val="0"/>
              <w:ind w:left="348"/>
              <w:contextualSpacing/>
              <w:rPr>
                <w:rFonts w:asciiTheme="minorHAnsi" w:hAnsiTheme="minorHAnsi" w:cstheme="minorHAnsi"/>
              </w:rPr>
            </w:pPr>
            <w:r>
              <w:rPr>
                <w:rFonts w:asciiTheme="minorHAnsi" w:hAnsiTheme="minorHAnsi" w:cstheme="minorHAnsi"/>
              </w:rPr>
              <w:t>No visitors will be attending sites</w:t>
            </w:r>
          </w:p>
          <w:p w14:paraId="25C46AD2" w14:textId="4DA839DA" w:rsidR="00976EAC" w:rsidRPr="00976EAC" w:rsidRDefault="00345897" w:rsidP="00976EAC">
            <w:pPr>
              <w:numPr>
                <w:ilvl w:val="0"/>
                <w:numId w:val="11"/>
              </w:numPr>
              <w:autoSpaceDE w:val="0"/>
              <w:autoSpaceDN w:val="0"/>
              <w:adjustRightInd w:val="0"/>
              <w:ind w:left="348"/>
              <w:contextualSpacing/>
              <w:rPr>
                <w:rFonts w:asciiTheme="minorHAnsi" w:hAnsiTheme="minorHAnsi" w:cstheme="minorHAnsi"/>
              </w:rPr>
            </w:pPr>
            <w:r>
              <w:rPr>
                <w:rFonts w:asciiTheme="minorHAnsi" w:hAnsiTheme="minorHAnsi" w:cstheme="minorHAnsi"/>
              </w:rPr>
              <w:t>If essential services</w:t>
            </w:r>
            <w:r w:rsidR="00976EAC">
              <w:rPr>
                <w:rFonts w:asciiTheme="minorHAnsi" w:hAnsiTheme="minorHAnsi" w:cstheme="minorHAnsi"/>
              </w:rPr>
              <w:t xml:space="preserve"> (eg. Plumber, electrician,</w:t>
            </w:r>
            <w:r w:rsidR="00BB07F7">
              <w:rPr>
                <w:rFonts w:asciiTheme="minorHAnsi" w:hAnsiTheme="minorHAnsi" w:cstheme="minorHAnsi"/>
              </w:rPr>
              <w:t xml:space="preserve"> </w:t>
            </w:r>
            <w:r w:rsidR="00976EAC">
              <w:rPr>
                <w:rFonts w:asciiTheme="minorHAnsi" w:hAnsiTheme="minorHAnsi" w:cstheme="minorHAnsi"/>
              </w:rPr>
              <w:t>etc)</w:t>
            </w:r>
            <w:r>
              <w:rPr>
                <w:rFonts w:asciiTheme="minorHAnsi" w:hAnsiTheme="minorHAnsi" w:cstheme="minorHAnsi"/>
              </w:rPr>
              <w:t xml:space="preserve"> are required at the site, they will be screened to not </w:t>
            </w:r>
            <w:r w:rsidR="00976EAC">
              <w:rPr>
                <w:rFonts w:asciiTheme="minorHAnsi" w:hAnsiTheme="minorHAnsi" w:cstheme="minorHAnsi"/>
              </w:rPr>
              <w:t xml:space="preserve">to attend </w:t>
            </w:r>
            <w:bookmarkStart w:id="1" w:name="_Hlk42611091"/>
            <w:r w:rsidR="00976EAC" w:rsidRPr="00976EAC">
              <w:rPr>
                <w:rFonts w:asciiTheme="minorHAnsi" w:hAnsiTheme="minorHAnsi" w:cstheme="minorHAnsi"/>
              </w:rPr>
              <w:t xml:space="preserve">if they or anyone they live with or anyone </w:t>
            </w:r>
            <w:proofErr w:type="gramStart"/>
            <w:r w:rsidR="00976EAC" w:rsidRPr="00976EAC">
              <w:rPr>
                <w:rFonts w:asciiTheme="minorHAnsi" w:hAnsiTheme="minorHAnsi" w:cstheme="minorHAnsi"/>
              </w:rPr>
              <w:t>they’ve</w:t>
            </w:r>
            <w:proofErr w:type="gramEnd"/>
            <w:r w:rsidR="00976EAC" w:rsidRPr="00976EAC">
              <w:rPr>
                <w:rFonts w:asciiTheme="minorHAnsi" w:hAnsiTheme="minorHAnsi" w:cstheme="minorHAnsi"/>
              </w:rPr>
              <w:t xml:space="preserve"> been in close contact with: </w:t>
            </w:r>
          </w:p>
          <w:p w14:paraId="7B42CA89" w14:textId="77777777" w:rsidR="00976EAC" w:rsidRPr="00D43E6B" w:rsidRDefault="00976EAC" w:rsidP="00976EAC">
            <w:pPr>
              <w:pStyle w:val="ListParagraph"/>
              <w:widowControl w:val="0"/>
              <w:numPr>
                <w:ilvl w:val="2"/>
                <w:numId w:val="11"/>
              </w:numPr>
              <w:ind w:left="782"/>
              <w:rPr>
                <w:rFonts w:asciiTheme="minorHAnsi" w:hAnsiTheme="minorHAnsi" w:cstheme="minorHAnsi"/>
              </w:rPr>
            </w:pPr>
            <w:r w:rsidRPr="00D43E6B">
              <w:rPr>
                <w:rFonts w:asciiTheme="minorHAnsi" w:hAnsiTheme="minorHAnsi" w:cstheme="minorHAnsi"/>
              </w:rPr>
              <w:t>has recently returned from overseas in the preceding 14 days</w:t>
            </w:r>
          </w:p>
          <w:p w14:paraId="4C60D837" w14:textId="77777777" w:rsidR="00976EAC" w:rsidRPr="00D43E6B" w:rsidRDefault="00976EAC" w:rsidP="00976EAC">
            <w:pPr>
              <w:pStyle w:val="ListParagraph"/>
              <w:widowControl w:val="0"/>
              <w:numPr>
                <w:ilvl w:val="2"/>
                <w:numId w:val="11"/>
              </w:numPr>
              <w:ind w:left="782"/>
              <w:rPr>
                <w:rFonts w:asciiTheme="minorHAnsi" w:hAnsiTheme="minorHAnsi" w:cstheme="minorHAnsi"/>
              </w:rPr>
            </w:pPr>
            <w:r w:rsidRPr="00D43E6B">
              <w:rPr>
                <w:rFonts w:asciiTheme="minorHAnsi" w:hAnsiTheme="minorHAnsi" w:cstheme="minorHAnsi"/>
              </w:rPr>
              <w:t xml:space="preserve">has any of the following symptoms - cough, fever, runny nose, sore </w:t>
            </w:r>
            <w:proofErr w:type="gramStart"/>
            <w:r w:rsidRPr="00D43E6B">
              <w:rPr>
                <w:rFonts w:asciiTheme="minorHAnsi" w:hAnsiTheme="minorHAnsi" w:cstheme="minorHAnsi"/>
              </w:rPr>
              <w:t>throat</w:t>
            </w:r>
            <w:proofErr w:type="gramEnd"/>
            <w:r w:rsidRPr="00D43E6B">
              <w:rPr>
                <w:rFonts w:asciiTheme="minorHAnsi" w:hAnsiTheme="minorHAnsi" w:cstheme="minorHAnsi"/>
              </w:rPr>
              <w:t xml:space="preserve"> or shortness of breath in the preceding 14 days.</w:t>
            </w:r>
          </w:p>
          <w:p w14:paraId="1951564F" w14:textId="432E3958" w:rsidR="00976EAC" w:rsidRPr="00976EAC" w:rsidDel="00973B1E" w:rsidRDefault="00976EAC" w:rsidP="00976EAC">
            <w:pPr>
              <w:pStyle w:val="ListParagraph"/>
              <w:numPr>
                <w:ilvl w:val="2"/>
                <w:numId w:val="11"/>
              </w:numPr>
              <w:ind w:left="782"/>
              <w:rPr>
                <w:rFonts w:asciiTheme="minorHAnsi" w:hAnsiTheme="minorHAnsi" w:cstheme="minorHAnsi"/>
              </w:rPr>
            </w:pPr>
            <w:bookmarkStart w:id="2" w:name="_Hlk47445796"/>
            <w:bookmarkEnd w:id="1"/>
            <w:r w:rsidRPr="00D43E6B">
              <w:rPr>
                <w:rFonts w:asciiTheme="minorHAnsi" w:hAnsiTheme="minorHAnsi" w:cstheme="minorHAnsi"/>
              </w:rPr>
              <w:t>is waiting for test results or received a positive test result for COVID-19</w:t>
            </w:r>
            <w:bookmarkEnd w:id="2"/>
          </w:p>
        </w:tc>
      </w:tr>
      <w:tr w:rsidR="00A70F2A" w:rsidRPr="00D43E6B" w14:paraId="20820BAC" w14:textId="77777777" w:rsidTr="002C45F8">
        <w:trPr>
          <w:jc w:val="center"/>
        </w:trPr>
        <w:tc>
          <w:tcPr>
            <w:tcW w:w="3512" w:type="dxa"/>
            <w:vAlign w:val="center"/>
          </w:tcPr>
          <w:p w14:paraId="2EC8B88A" w14:textId="77777777" w:rsidR="000C76F1" w:rsidRPr="00D43E6B" w:rsidRDefault="000C76F1" w:rsidP="00EC2334">
            <w:pPr>
              <w:pStyle w:val="DHHSbullet1"/>
              <w:numPr>
                <w:ilvl w:val="0"/>
                <w:numId w:val="0"/>
              </w:numPr>
              <w:spacing w:after="0" w:line="240" w:lineRule="auto"/>
              <w:rPr>
                <w:rFonts w:asciiTheme="minorHAnsi" w:hAnsiTheme="minorHAnsi" w:cstheme="minorHAnsi"/>
                <w:u w:val="single"/>
              </w:rPr>
            </w:pPr>
            <w:r w:rsidRPr="00D43E6B">
              <w:rPr>
                <w:rFonts w:asciiTheme="minorHAnsi" w:eastAsia="MS Mincho" w:hAnsiTheme="minorHAnsi" w:cstheme="minorHAnsi"/>
                <w:b/>
                <w:bCs/>
              </w:rPr>
              <w:t>Configure communal work areas so that there is no more than one worker per four square meters of enclosed workspace, and employees are spaced at least 1.5m apart. Also consider installing screens or barriers.</w:t>
            </w:r>
          </w:p>
        </w:tc>
        <w:tc>
          <w:tcPr>
            <w:tcW w:w="6758" w:type="dxa"/>
            <w:vAlign w:val="center"/>
          </w:tcPr>
          <w:p w14:paraId="655C49A4" w14:textId="4474AEAA" w:rsidR="006B7688" w:rsidRPr="00345897" w:rsidRDefault="00345897" w:rsidP="00345897">
            <w:pPr>
              <w:numPr>
                <w:ilvl w:val="0"/>
                <w:numId w:val="5"/>
              </w:numPr>
              <w:autoSpaceDE w:val="0"/>
              <w:autoSpaceDN w:val="0"/>
              <w:adjustRightInd w:val="0"/>
              <w:contextualSpacing/>
              <w:rPr>
                <w:rFonts w:asciiTheme="minorHAnsi" w:hAnsiTheme="minorHAnsi" w:cstheme="minorHAnsi"/>
              </w:rPr>
            </w:pPr>
            <w:r>
              <w:rPr>
                <w:rFonts w:asciiTheme="minorHAnsi" w:hAnsiTheme="minorHAnsi" w:cstheme="minorHAnsi"/>
              </w:rPr>
              <w:t>Sites are closed and only checked periodically for safety</w:t>
            </w:r>
          </w:p>
        </w:tc>
      </w:tr>
      <w:tr w:rsidR="00A70F2A" w:rsidRPr="00D43E6B" w14:paraId="27C12406" w14:textId="77777777" w:rsidTr="002C45F8">
        <w:trPr>
          <w:jc w:val="center"/>
        </w:trPr>
        <w:tc>
          <w:tcPr>
            <w:tcW w:w="3512" w:type="dxa"/>
            <w:vAlign w:val="center"/>
          </w:tcPr>
          <w:p w14:paraId="380678F6" w14:textId="77777777" w:rsidR="000C76F1" w:rsidRPr="00D43E6B" w:rsidRDefault="000C76F1" w:rsidP="00EC2334">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Use floor markings to provide minimum physical distancing guides between workstations or areas that are likely to create a congregation of staff.</w:t>
            </w:r>
          </w:p>
        </w:tc>
        <w:tc>
          <w:tcPr>
            <w:tcW w:w="6758" w:type="dxa"/>
            <w:vAlign w:val="center"/>
          </w:tcPr>
          <w:p w14:paraId="6B5B4709" w14:textId="2128A6FA" w:rsidR="006B7688" w:rsidRPr="00345897" w:rsidRDefault="00345897" w:rsidP="00345897">
            <w:pPr>
              <w:numPr>
                <w:ilvl w:val="0"/>
                <w:numId w:val="13"/>
              </w:numPr>
              <w:autoSpaceDE w:val="0"/>
              <w:autoSpaceDN w:val="0"/>
              <w:adjustRightInd w:val="0"/>
              <w:contextualSpacing/>
              <w:rPr>
                <w:rFonts w:asciiTheme="minorHAnsi" w:hAnsiTheme="minorHAnsi" w:cstheme="minorHAnsi"/>
              </w:rPr>
            </w:pPr>
            <w:r>
              <w:rPr>
                <w:rFonts w:asciiTheme="minorHAnsi" w:hAnsiTheme="minorHAnsi" w:cstheme="minorHAnsi"/>
              </w:rPr>
              <w:t>Sites are closed and only checked periodically for safety</w:t>
            </w:r>
          </w:p>
        </w:tc>
      </w:tr>
      <w:tr w:rsidR="00A70F2A" w:rsidRPr="00D43E6B" w14:paraId="17A902A4" w14:textId="77777777" w:rsidTr="002C45F8">
        <w:trPr>
          <w:jc w:val="center"/>
        </w:trPr>
        <w:tc>
          <w:tcPr>
            <w:tcW w:w="3512" w:type="dxa"/>
            <w:vAlign w:val="center"/>
          </w:tcPr>
          <w:p w14:paraId="378FC87B" w14:textId="77777777" w:rsidR="000C76F1" w:rsidRPr="00D43E6B" w:rsidRDefault="000C76F1" w:rsidP="00EC2334">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Modify the alignment of workstations so that employees do not face one another.</w:t>
            </w:r>
          </w:p>
        </w:tc>
        <w:tc>
          <w:tcPr>
            <w:tcW w:w="6758" w:type="dxa"/>
            <w:vAlign w:val="center"/>
          </w:tcPr>
          <w:p w14:paraId="220AE968" w14:textId="130D982F" w:rsidR="006B7688" w:rsidRPr="00345897" w:rsidRDefault="00345897" w:rsidP="00345897">
            <w:pPr>
              <w:numPr>
                <w:ilvl w:val="0"/>
                <w:numId w:val="13"/>
              </w:numPr>
              <w:autoSpaceDE w:val="0"/>
              <w:autoSpaceDN w:val="0"/>
              <w:adjustRightInd w:val="0"/>
              <w:contextualSpacing/>
              <w:rPr>
                <w:rFonts w:asciiTheme="minorHAnsi" w:hAnsiTheme="minorHAnsi" w:cstheme="minorHAnsi"/>
              </w:rPr>
            </w:pPr>
            <w:r>
              <w:rPr>
                <w:rFonts w:asciiTheme="minorHAnsi" w:hAnsiTheme="minorHAnsi" w:cstheme="minorHAnsi"/>
              </w:rPr>
              <w:t>Sites are closed and only checked periodically for safety</w:t>
            </w:r>
          </w:p>
        </w:tc>
      </w:tr>
      <w:tr w:rsidR="00A70F2A" w:rsidRPr="00D43E6B" w14:paraId="4018AA0B" w14:textId="77777777" w:rsidTr="002C45F8">
        <w:trPr>
          <w:jc w:val="center"/>
        </w:trPr>
        <w:tc>
          <w:tcPr>
            <w:tcW w:w="3512" w:type="dxa"/>
            <w:vAlign w:val="center"/>
          </w:tcPr>
          <w:p w14:paraId="49D70879" w14:textId="77777777" w:rsidR="000C76F1" w:rsidRPr="00D43E6B" w:rsidRDefault="000C76F1" w:rsidP="00EC2334">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 xml:space="preserve">Minimise the </w:t>
            </w:r>
            <w:proofErr w:type="spellStart"/>
            <w:r w:rsidRPr="00D43E6B">
              <w:rPr>
                <w:rFonts w:asciiTheme="minorHAnsi" w:eastAsia="MS Mincho" w:hAnsiTheme="minorHAnsi" w:cstheme="minorHAnsi"/>
                <w:b/>
                <w:bCs/>
              </w:rPr>
              <w:t>build up</w:t>
            </w:r>
            <w:proofErr w:type="spellEnd"/>
            <w:r w:rsidRPr="00D43E6B">
              <w:rPr>
                <w:rFonts w:asciiTheme="minorHAnsi" w:eastAsia="MS Mincho" w:hAnsiTheme="minorHAnsi" w:cstheme="minorHAnsi"/>
                <w:b/>
                <w:bCs/>
              </w:rPr>
              <w:t xml:space="preserve"> of employees waiting to enter and exit the workplace.</w:t>
            </w:r>
          </w:p>
        </w:tc>
        <w:tc>
          <w:tcPr>
            <w:tcW w:w="6758" w:type="dxa"/>
            <w:vAlign w:val="center"/>
          </w:tcPr>
          <w:p w14:paraId="596CDAF4" w14:textId="32B09A5D" w:rsidR="000C76F1" w:rsidRPr="00345897" w:rsidRDefault="00345897" w:rsidP="00345897">
            <w:pPr>
              <w:numPr>
                <w:ilvl w:val="0"/>
                <w:numId w:val="9"/>
              </w:numPr>
              <w:autoSpaceDE w:val="0"/>
              <w:autoSpaceDN w:val="0"/>
              <w:adjustRightInd w:val="0"/>
              <w:contextualSpacing/>
              <w:rPr>
                <w:rFonts w:asciiTheme="minorHAnsi" w:hAnsiTheme="minorHAnsi" w:cstheme="minorHAnsi"/>
              </w:rPr>
            </w:pPr>
            <w:r>
              <w:rPr>
                <w:rFonts w:asciiTheme="minorHAnsi" w:hAnsiTheme="minorHAnsi" w:cstheme="minorHAnsi"/>
              </w:rPr>
              <w:t>Sites are closed and only checked periodically for safety</w:t>
            </w:r>
          </w:p>
        </w:tc>
      </w:tr>
      <w:tr w:rsidR="00A70F2A" w:rsidRPr="00D43E6B" w14:paraId="633E16B4" w14:textId="77777777" w:rsidTr="002C45F8">
        <w:trPr>
          <w:jc w:val="center"/>
        </w:trPr>
        <w:tc>
          <w:tcPr>
            <w:tcW w:w="3512" w:type="dxa"/>
            <w:vAlign w:val="center"/>
          </w:tcPr>
          <w:p w14:paraId="0D4034F3" w14:textId="77777777" w:rsidR="000C76F1" w:rsidRPr="00D43E6B" w:rsidRDefault="000C76F1" w:rsidP="00EC2334">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Provide training to staff on physical distancing expectations while working and socialising (e.g. during lunchbreaks).</w:t>
            </w:r>
          </w:p>
        </w:tc>
        <w:tc>
          <w:tcPr>
            <w:tcW w:w="6758" w:type="dxa"/>
            <w:vAlign w:val="center"/>
          </w:tcPr>
          <w:p w14:paraId="733C16A8" w14:textId="10EE972A" w:rsidR="000C76F1" w:rsidRPr="00345897" w:rsidRDefault="00345897" w:rsidP="00345897">
            <w:pPr>
              <w:numPr>
                <w:ilvl w:val="0"/>
                <w:numId w:val="4"/>
              </w:numPr>
              <w:autoSpaceDE w:val="0"/>
              <w:autoSpaceDN w:val="0"/>
              <w:adjustRightInd w:val="0"/>
              <w:ind w:left="340" w:hanging="340"/>
              <w:contextualSpacing/>
              <w:jc w:val="both"/>
              <w:rPr>
                <w:rFonts w:asciiTheme="minorHAnsi" w:hAnsiTheme="minorHAnsi" w:cstheme="minorHAnsi"/>
              </w:rPr>
            </w:pPr>
            <w:r>
              <w:rPr>
                <w:rFonts w:asciiTheme="minorHAnsi" w:hAnsiTheme="minorHAnsi" w:cstheme="minorHAnsi"/>
              </w:rPr>
              <w:t>Sites are closed and only checked periodically for safety</w:t>
            </w:r>
          </w:p>
        </w:tc>
      </w:tr>
      <w:tr w:rsidR="00345897" w:rsidRPr="00D43E6B" w14:paraId="3137861B" w14:textId="77777777" w:rsidTr="002C45F8">
        <w:trPr>
          <w:jc w:val="center"/>
        </w:trPr>
        <w:tc>
          <w:tcPr>
            <w:tcW w:w="3512" w:type="dxa"/>
            <w:vAlign w:val="center"/>
          </w:tcPr>
          <w:p w14:paraId="5FF9D1FA" w14:textId="77777777" w:rsidR="00345897" w:rsidRPr="00D43E6B" w:rsidRDefault="00345897" w:rsidP="00345897">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Review delivery protocols to limit contact between delivery drivers and staff.</w:t>
            </w:r>
          </w:p>
        </w:tc>
        <w:tc>
          <w:tcPr>
            <w:tcW w:w="6758" w:type="dxa"/>
            <w:vAlign w:val="center"/>
          </w:tcPr>
          <w:p w14:paraId="0DF954D1" w14:textId="3C30B037" w:rsidR="00345897" w:rsidRPr="00D43E6B" w:rsidRDefault="00345897" w:rsidP="00345897">
            <w:pPr>
              <w:numPr>
                <w:ilvl w:val="0"/>
                <w:numId w:val="9"/>
              </w:numPr>
              <w:autoSpaceDE w:val="0"/>
              <w:autoSpaceDN w:val="0"/>
              <w:adjustRightInd w:val="0"/>
              <w:ind w:left="306"/>
              <w:contextualSpacing/>
              <w:rPr>
                <w:rFonts w:asciiTheme="minorHAnsi" w:hAnsiTheme="minorHAnsi" w:cstheme="minorHAnsi"/>
              </w:rPr>
            </w:pPr>
            <w:r>
              <w:rPr>
                <w:rFonts w:asciiTheme="minorHAnsi" w:hAnsiTheme="minorHAnsi" w:cstheme="minorHAnsi"/>
              </w:rPr>
              <w:t>Sites are closed and only checked periodically for safety</w:t>
            </w:r>
          </w:p>
        </w:tc>
      </w:tr>
      <w:tr w:rsidR="00345897" w:rsidRPr="00D43E6B" w14:paraId="326299B1" w14:textId="77777777" w:rsidTr="002C45F8">
        <w:trPr>
          <w:jc w:val="center"/>
        </w:trPr>
        <w:tc>
          <w:tcPr>
            <w:tcW w:w="3512" w:type="dxa"/>
            <w:vAlign w:val="center"/>
          </w:tcPr>
          <w:p w14:paraId="3A208BC8" w14:textId="77777777" w:rsidR="00345897" w:rsidRPr="00D43E6B" w:rsidRDefault="00345897" w:rsidP="00345897">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Review and update work rosters and timetables where possible to ensure temporal as well as physical distancing.</w:t>
            </w:r>
          </w:p>
        </w:tc>
        <w:tc>
          <w:tcPr>
            <w:tcW w:w="6758" w:type="dxa"/>
            <w:vAlign w:val="center"/>
          </w:tcPr>
          <w:p w14:paraId="0D9F468F" w14:textId="4C7C74ED" w:rsidR="00345897" w:rsidRPr="00D43E6B" w:rsidRDefault="00345897" w:rsidP="00345897">
            <w:pPr>
              <w:pStyle w:val="BodyText"/>
              <w:numPr>
                <w:ilvl w:val="0"/>
                <w:numId w:val="9"/>
              </w:numPr>
              <w:spacing w:before="0" w:after="0" w:line="240" w:lineRule="auto"/>
              <w:ind w:left="320"/>
              <w:rPr>
                <w:rFonts w:cstheme="minorHAnsi"/>
                <w:color w:val="auto"/>
              </w:rPr>
            </w:pPr>
            <w:r>
              <w:rPr>
                <w:rFonts w:cstheme="minorHAnsi"/>
              </w:rPr>
              <w:t>Only one employee will be visiting closed sites periodically</w:t>
            </w:r>
            <w:r w:rsidRPr="00D43E6B">
              <w:rPr>
                <w:rFonts w:cstheme="minorHAnsi"/>
              </w:rPr>
              <w:t>.</w:t>
            </w:r>
          </w:p>
        </w:tc>
      </w:tr>
      <w:tr w:rsidR="00345897" w:rsidRPr="00D43E6B" w14:paraId="68D51C82" w14:textId="77777777" w:rsidTr="002C45F8">
        <w:trPr>
          <w:jc w:val="center"/>
        </w:trPr>
        <w:tc>
          <w:tcPr>
            <w:tcW w:w="3512" w:type="dxa"/>
            <w:vAlign w:val="center"/>
          </w:tcPr>
          <w:p w14:paraId="0BAEE88E" w14:textId="77777777" w:rsidR="00345897" w:rsidRPr="00D43E6B" w:rsidRDefault="00345897" w:rsidP="00345897">
            <w:pPr>
              <w:pStyle w:val="Heading4"/>
              <w:keepNext w:val="0"/>
              <w:keepLines w:val="0"/>
              <w:numPr>
                <w:ilvl w:val="3"/>
                <w:numId w:val="0"/>
              </w:numPr>
              <w:tabs>
                <w:tab w:val="num" w:pos="0"/>
              </w:tabs>
              <w:spacing w:before="0" w:after="0" w:line="240" w:lineRule="auto"/>
              <w:outlineLvl w:val="3"/>
              <w:rPr>
                <w:rFonts w:asciiTheme="minorHAnsi" w:hAnsiTheme="minorHAnsi" w:cstheme="minorHAnsi"/>
                <w:color w:val="auto"/>
              </w:rPr>
            </w:pPr>
            <w:r w:rsidRPr="00D43E6B">
              <w:rPr>
                <w:rFonts w:asciiTheme="minorHAnsi" w:hAnsiTheme="minorHAnsi" w:cstheme="minorHAnsi"/>
                <w:color w:val="auto"/>
              </w:rPr>
              <w:t>Where relevant, ensure clear and visible signage in areas that are open to the general public that specifies maximum occupancy of that space, as determined by the ‘</w:t>
            </w:r>
            <w:hyperlink r:id="rId7" w:anchor="what-is-the-four-square-metre-rule" w:history="1">
              <w:r w:rsidRPr="00D43E6B">
                <w:rPr>
                  <w:rStyle w:val="Hyperlink"/>
                  <w:rFonts w:asciiTheme="minorHAnsi" w:hAnsiTheme="minorHAnsi" w:cstheme="minorHAnsi"/>
                  <w:color w:val="auto"/>
                </w:rPr>
                <w:t xml:space="preserve">four square metre’ rule. </w:t>
              </w:r>
            </w:hyperlink>
          </w:p>
        </w:tc>
        <w:tc>
          <w:tcPr>
            <w:tcW w:w="6758" w:type="dxa"/>
            <w:vAlign w:val="center"/>
          </w:tcPr>
          <w:p w14:paraId="501C4D7A" w14:textId="1A2F60C3" w:rsidR="00345897" w:rsidRPr="00D43E6B" w:rsidRDefault="001E6EE5" w:rsidP="00345897">
            <w:pPr>
              <w:pStyle w:val="BodyText"/>
              <w:numPr>
                <w:ilvl w:val="0"/>
                <w:numId w:val="9"/>
              </w:numPr>
              <w:spacing w:before="0" w:after="0" w:line="240" w:lineRule="auto"/>
              <w:ind w:left="320"/>
              <w:rPr>
                <w:rFonts w:cstheme="minorHAnsi"/>
                <w:color w:val="auto"/>
              </w:rPr>
            </w:pPr>
            <w:r>
              <w:rPr>
                <w:rFonts w:cstheme="minorHAnsi"/>
              </w:rPr>
              <w:t>Sites are closed and only checked periodically for safety</w:t>
            </w:r>
          </w:p>
        </w:tc>
      </w:tr>
      <w:tr w:rsidR="00345897" w:rsidRPr="00D43E6B" w14:paraId="7E768207" w14:textId="77777777" w:rsidTr="002C45F8">
        <w:trPr>
          <w:jc w:val="center"/>
        </w:trPr>
        <w:tc>
          <w:tcPr>
            <w:tcW w:w="10270" w:type="dxa"/>
            <w:gridSpan w:val="2"/>
            <w:shd w:val="clear" w:color="auto" w:fill="D9D9D9" w:themeFill="background1" w:themeFillShade="D9"/>
            <w:vAlign w:val="center"/>
          </w:tcPr>
          <w:p w14:paraId="60A6EA47" w14:textId="77777777" w:rsidR="00345897" w:rsidRPr="00D43E6B" w:rsidRDefault="00345897" w:rsidP="00345897">
            <w:pPr>
              <w:rPr>
                <w:rFonts w:asciiTheme="minorHAnsi" w:hAnsiTheme="minorHAnsi" w:cstheme="minorHAnsi"/>
                <w:sz w:val="22"/>
                <w:szCs w:val="22"/>
              </w:rPr>
            </w:pPr>
            <w:r w:rsidRPr="00D43E6B">
              <w:rPr>
                <w:rFonts w:asciiTheme="minorHAnsi" w:hAnsiTheme="minorHAnsi" w:cstheme="minorHAnsi"/>
                <w:b/>
                <w:bCs/>
                <w:sz w:val="22"/>
                <w:szCs w:val="22"/>
              </w:rPr>
              <w:t>Record keeping</w:t>
            </w:r>
          </w:p>
        </w:tc>
      </w:tr>
      <w:tr w:rsidR="00345897" w:rsidRPr="00D43E6B" w14:paraId="164A0FFF" w14:textId="77777777" w:rsidTr="002C45F8">
        <w:trPr>
          <w:jc w:val="center"/>
        </w:trPr>
        <w:tc>
          <w:tcPr>
            <w:tcW w:w="3512" w:type="dxa"/>
            <w:vAlign w:val="center"/>
          </w:tcPr>
          <w:p w14:paraId="23673763" w14:textId="77777777" w:rsidR="00345897" w:rsidRPr="00D43E6B" w:rsidRDefault="00345897" w:rsidP="00345897">
            <w:pPr>
              <w:pStyle w:val="BodyText"/>
              <w:spacing w:before="0" w:after="0" w:line="240" w:lineRule="auto"/>
              <w:rPr>
                <w:rFonts w:cstheme="minorHAnsi"/>
                <w:color w:val="auto"/>
              </w:rPr>
            </w:pPr>
            <w:r w:rsidRPr="00D43E6B">
              <w:rPr>
                <w:rFonts w:eastAsia="MS Mincho" w:cstheme="minorHAnsi"/>
                <w:b/>
                <w:bCs/>
                <w:color w:val="auto"/>
              </w:rPr>
              <w:t xml:space="preserve">Establish a process to record the attendance of customers, clients, visitors and workplace inspectors, delivery drivers. This information will assist employers to identify close contacts. </w:t>
            </w:r>
          </w:p>
        </w:tc>
        <w:tc>
          <w:tcPr>
            <w:tcW w:w="6758" w:type="dxa"/>
            <w:vAlign w:val="center"/>
          </w:tcPr>
          <w:p w14:paraId="49C499B8" w14:textId="6A2CB0E4" w:rsidR="00345897" w:rsidRPr="00D43E6B" w:rsidRDefault="00345897" w:rsidP="00345897">
            <w:pPr>
              <w:pStyle w:val="BodyText"/>
              <w:numPr>
                <w:ilvl w:val="0"/>
                <w:numId w:val="9"/>
              </w:numPr>
              <w:spacing w:before="0" w:after="0" w:line="240" w:lineRule="auto"/>
              <w:ind w:left="320"/>
              <w:rPr>
                <w:rFonts w:cstheme="minorHAnsi"/>
                <w:color w:val="auto"/>
              </w:rPr>
            </w:pPr>
            <w:r>
              <w:rPr>
                <w:rFonts w:cstheme="minorHAnsi"/>
              </w:rPr>
              <w:t xml:space="preserve">Keep diary record of attendees including dates, </w:t>
            </w:r>
            <w:proofErr w:type="gramStart"/>
            <w:r>
              <w:rPr>
                <w:rFonts w:cstheme="minorHAnsi"/>
              </w:rPr>
              <w:t>times</w:t>
            </w:r>
            <w:proofErr w:type="gramEnd"/>
            <w:r>
              <w:rPr>
                <w:rFonts w:cstheme="minorHAnsi"/>
              </w:rPr>
              <w:t xml:space="preserve"> and contact numbers if essential services are required at the site</w:t>
            </w:r>
          </w:p>
        </w:tc>
      </w:tr>
      <w:tr w:rsidR="00345897" w:rsidRPr="00D43E6B" w14:paraId="241CD2C0" w14:textId="77777777" w:rsidTr="002C45F8">
        <w:trPr>
          <w:jc w:val="center"/>
        </w:trPr>
        <w:tc>
          <w:tcPr>
            <w:tcW w:w="3512" w:type="dxa"/>
            <w:vAlign w:val="center"/>
          </w:tcPr>
          <w:p w14:paraId="32546F8C" w14:textId="77777777" w:rsidR="00345897" w:rsidRPr="00D43E6B" w:rsidRDefault="00345897" w:rsidP="00345897">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lastRenderedPageBreak/>
              <w:t>Provide guidance to staff on the effective use of the workplace OHS reporting system (where available).</w:t>
            </w:r>
          </w:p>
        </w:tc>
        <w:tc>
          <w:tcPr>
            <w:tcW w:w="6758" w:type="dxa"/>
            <w:vAlign w:val="center"/>
          </w:tcPr>
          <w:p w14:paraId="6C481364" w14:textId="3087202D" w:rsidR="00345897" w:rsidRPr="00D43E6B" w:rsidRDefault="00976EAC" w:rsidP="00345897">
            <w:pPr>
              <w:pStyle w:val="BodyText"/>
              <w:numPr>
                <w:ilvl w:val="0"/>
                <w:numId w:val="9"/>
              </w:numPr>
              <w:spacing w:before="0" w:after="0" w:line="240" w:lineRule="auto"/>
              <w:ind w:left="320"/>
              <w:rPr>
                <w:rFonts w:cstheme="minorHAnsi"/>
                <w:color w:val="auto"/>
              </w:rPr>
            </w:pPr>
            <w:r>
              <w:rPr>
                <w:rFonts w:cstheme="minorHAnsi"/>
              </w:rPr>
              <w:t>Sites are closed and only checked periodically for safety</w:t>
            </w:r>
          </w:p>
        </w:tc>
      </w:tr>
      <w:tr w:rsidR="00345897" w:rsidRPr="00D43E6B" w14:paraId="1317D060" w14:textId="77777777" w:rsidTr="002C45F8">
        <w:trPr>
          <w:jc w:val="center"/>
        </w:trPr>
        <w:tc>
          <w:tcPr>
            <w:tcW w:w="10270" w:type="dxa"/>
            <w:gridSpan w:val="2"/>
            <w:shd w:val="clear" w:color="auto" w:fill="D9D9D9" w:themeFill="background1" w:themeFillShade="D9"/>
            <w:vAlign w:val="center"/>
          </w:tcPr>
          <w:p w14:paraId="1C0BFDE4" w14:textId="77777777" w:rsidR="00345897" w:rsidRPr="00D43E6B" w:rsidRDefault="00345897" w:rsidP="00345897">
            <w:pPr>
              <w:rPr>
                <w:rFonts w:asciiTheme="minorHAnsi" w:hAnsiTheme="minorHAnsi" w:cstheme="minorHAnsi"/>
                <w:sz w:val="22"/>
                <w:szCs w:val="22"/>
              </w:rPr>
            </w:pPr>
            <w:r w:rsidRPr="00D43E6B">
              <w:rPr>
                <w:rFonts w:asciiTheme="minorHAnsi" w:hAnsiTheme="minorHAnsi" w:cstheme="minorHAnsi"/>
                <w:b/>
                <w:bCs/>
                <w:sz w:val="22"/>
                <w:szCs w:val="22"/>
              </w:rPr>
              <w:t xml:space="preserve">Preparing your response to a suspected or confirmed COVID-19 case </w:t>
            </w:r>
          </w:p>
        </w:tc>
      </w:tr>
      <w:tr w:rsidR="00345897" w:rsidRPr="00D43E6B" w14:paraId="45B4F8A9" w14:textId="77777777" w:rsidTr="002C45F8">
        <w:trPr>
          <w:jc w:val="center"/>
        </w:trPr>
        <w:tc>
          <w:tcPr>
            <w:tcW w:w="3512" w:type="dxa"/>
            <w:vAlign w:val="center"/>
          </w:tcPr>
          <w:p w14:paraId="13A19D5D" w14:textId="77777777" w:rsidR="00345897" w:rsidRPr="00D43E6B" w:rsidRDefault="00345897" w:rsidP="00345897">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Prepare or update your business continuity plan to consider the impacts of an outbreak and potential closure of the workplace.</w:t>
            </w:r>
          </w:p>
        </w:tc>
        <w:tc>
          <w:tcPr>
            <w:tcW w:w="6758" w:type="dxa"/>
            <w:vAlign w:val="center"/>
          </w:tcPr>
          <w:p w14:paraId="3A1EABE3" w14:textId="11F9AEF9" w:rsidR="00345897" w:rsidRPr="00D43E6B" w:rsidRDefault="00976EAC" w:rsidP="00345897">
            <w:pPr>
              <w:pStyle w:val="BodyText"/>
              <w:numPr>
                <w:ilvl w:val="0"/>
                <w:numId w:val="9"/>
              </w:numPr>
              <w:spacing w:before="0" w:after="0" w:line="240" w:lineRule="auto"/>
              <w:ind w:left="341" w:hanging="341"/>
              <w:rPr>
                <w:rFonts w:cstheme="minorHAnsi"/>
                <w:color w:val="auto"/>
              </w:rPr>
            </w:pPr>
            <w:r>
              <w:rPr>
                <w:rFonts w:cstheme="minorHAnsi"/>
              </w:rPr>
              <w:t>Sites are closed and only checked periodically for safety</w:t>
            </w:r>
          </w:p>
        </w:tc>
      </w:tr>
      <w:tr w:rsidR="00345897" w:rsidRPr="00D43E6B" w14:paraId="3B69B18D" w14:textId="77777777" w:rsidTr="002C45F8">
        <w:trPr>
          <w:jc w:val="center"/>
        </w:trPr>
        <w:tc>
          <w:tcPr>
            <w:tcW w:w="3512" w:type="dxa"/>
            <w:vAlign w:val="center"/>
          </w:tcPr>
          <w:p w14:paraId="4AB43307" w14:textId="77777777" w:rsidR="00345897" w:rsidRPr="00D43E6B" w:rsidRDefault="00345897" w:rsidP="00345897">
            <w:pPr>
              <w:pStyle w:val="DHHSbullet1"/>
              <w:numPr>
                <w:ilvl w:val="0"/>
                <w:numId w:val="0"/>
              </w:numPr>
              <w:spacing w:after="0" w:line="240" w:lineRule="auto"/>
              <w:rPr>
                <w:rFonts w:asciiTheme="minorHAnsi" w:hAnsiTheme="minorHAnsi" w:cstheme="minorHAnsi"/>
              </w:rPr>
            </w:pPr>
            <w:r w:rsidRPr="00D43E6B">
              <w:rPr>
                <w:rFonts w:asciiTheme="minorHAnsi" w:eastAsia="MS Mincho" w:hAnsiTheme="minorHAnsi" w:cstheme="minorHAnsi"/>
                <w:b/>
                <w:bCs/>
              </w:rPr>
              <w:t>Prepare to assist DHHS with contact tracing and providing staff and visitor records to support contact tracing.</w:t>
            </w:r>
          </w:p>
        </w:tc>
        <w:tc>
          <w:tcPr>
            <w:tcW w:w="6758" w:type="dxa"/>
            <w:vAlign w:val="center"/>
          </w:tcPr>
          <w:p w14:paraId="7E165FE4" w14:textId="611FCFA7" w:rsidR="00345897" w:rsidRPr="00D43E6B" w:rsidRDefault="00345897" w:rsidP="00345897">
            <w:pPr>
              <w:pStyle w:val="BodyText"/>
              <w:numPr>
                <w:ilvl w:val="0"/>
                <w:numId w:val="9"/>
              </w:numPr>
              <w:spacing w:before="0" w:after="0" w:line="240" w:lineRule="auto"/>
              <w:ind w:left="341" w:hanging="341"/>
              <w:rPr>
                <w:rFonts w:cstheme="minorHAnsi"/>
                <w:color w:val="auto"/>
              </w:rPr>
            </w:pPr>
            <w:r w:rsidRPr="00D43E6B">
              <w:rPr>
                <w:rFonts w:cstheme="minorHAnsi"/>
                <w:color w:val="auto"/>
              </w:rPr>
              <w:t xml:space="preserve">Provide access to the </w:t>
            </w:r>
            <w:r w:rsidR="00976EAC">
              <w:rPr>
                <w:rFonts w:cstheme="minorHAnsi"/>
                <w:color w:val="auto"/>
              </w:rPr>
              <w:t>Diary Records</w:t>
            </w:r>
            <w:r w:rsidRPr="00D43E6B">
              <w:rPr>
                <w:rFonts w:cstheme="minorHAnsi"/>
                <w:color w:val="auto"/>
              </w:rPr>
              <w:t xml:space="preserve"> to DHHS when a suspected or confirmed case of COVID-19 occurs.</w:t>
            </w:r>
          </w:p>
        </w:tc>
      </w:tr>
      <w:tr w:rsidR="00345897" w:rsidRPr="00D43E6B" w14:paraId="2377E9C1" w14:textId="77777777" w:rsidTr="002C45F8">
        <w:trPr>
          <w:jc w:val="center"/>
        </w:trPr>
        <w:tc>
          <w:tcPr>
            <w:tcW w:w="3512" w:type="dxa"/>
            <w:vAlign w:val="center"/>
          </w:tcPr>
          <w:p w14:paraId="60CD54A6" w14:textId="77777777" w:rsidR="00345897" w:rsidRPr="00D43E6B" w:rsidRDefault="00345897" w:rsidP="00345897">
            <w:pPr>
              <w:pStyle w:val="DHHSbullet1"/>
              <w:numPr>
                <w:ilvl w:val="0"/>
                <w:numId w:val="0"/>
              </w:numPr>
              <w:spacing w:after="0" w:line="240" w:lineRule="auto"/>
              <w:rPr>
                <w:rFonts w:asciiTheme="minorHAnsi" w:eastAsia="MS Mincho" w:hAnsiTheme="minorHAnsi" w:cstheme="minorHAnsi"/>
                <w:b/>
                <w:bCs/>
              </w:rPr>
            </w:pPr>
          </w:p>
          <w:p w14:paraId="575B6F11" w14:textId="03BDA92D" w:rsidR="00345897" w:rsidRPr="00263BE8" w:rsidRDefault="00345897" w:rsidP="00345897">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Prepare to undertake cleaning and disinfection at your business premises. Assess whether the workplace or parts of the workplace must be closed.</w:t>
            </w:r>
          </w:p>
        </w:tc>
        <w:tc>
          <w:tcPr>
            <w:tcW w:w="6758" w:type="dxa"/>
            <w:vAlign w:val="center"/>
          </w:tcPr>
          <w:p w14:paraId="69C0C5FA" w14:textId="45A5B00A" w:rsidR="00345897" w:rsidRPr="00D43E6B" w:rsidRDefault="00345897" w:rsidP="00345897">
            <w:pPr>
              <w:pStyle w:val="BodyText"/>
              <w:numPr>
                <w:ilvl w:val="0"/>
                <w:numId w:val="9"/>
              </w:numPr>
              <w:spacing w:before="0" w:after="0" w:line="240" w:lineRule="auto"/>
              <w:ind w:left="341" w:hanging="341"/>
              <w:rPr>
                <w:rFonts w:cstheme="minorHAnsi"/>
                <w:color w:val="auto"/>
              </w:rPr>
            </w:pPr>
            <w:r w:rsidRPr="00D43E6B">
              <w:rPr>
                <w:rFonts w:cstheme="minorHAnsi"/>
                <w:color w:val="auto"/>
              </w:rPr>
              <w:t>A commercial cleaning company will be engaged to carry out deep cleaning</w:t>
            </w:r>
            <w:r w:rsidR="00976EAC">
              <w:rPr>
                <w:rFonts w:cstheme="minorHAnsi"/>
                <w:color w:val="auto"/>
              </w:rPr>
              <w:t xml:space="preserve"> in the event of a case of COVID-19</w:t>
            </w:r>
          </w:p>
        </w:tc>
      </w:tr>
      <w:tr w:rsidR="00345897" w:rsidRPr="00D43E6B" w14:paraId="7E4D81CC" w14:textId="77777777" w:rsidTr="002C45F8">
        <w:trPr>
          <w:jc w:val="center"/>
        </w:trPr>
        <w:tc>
          <w:tcPr>
            <w:tcW w:w="3512" w:type="dxa"/>
            <w:vAlign w:val="center"/>
          </w:tcPr>
          <w:p w14:paraId="4A4F5419" w14:textId="77777777" w:rsidR="00345897" w:rsidRPr="00D43E6B" w:rsidRDefault="00345897" w:rsidP="00345897">
            <w:pPr>
              <w:pStyle w:val="DHHSbullet1"/>
              <w:numPr>
                <w:ilvl w:val="0"/>
                <w:numId w:val="0"/>
              </w:numPr>
              <w:spacing w:after="0" w:line="240" w:lineRule="auto"/>
              <w:rPr>
                <w:rFonts w:asciiTheme="minorHAnsi" w:hAnsiTheme="minorHAnsi" w:cstheme="minorHAnsi"/>
              </w:rPr>
            </w:pPr>
            <w:r w:rsidRPr="00D43E6B">
              <w:rPr>
                <w:rFonts w:asciiTheme="minorHAnsi" w:eastAsia="MS Mincho" w:hAnsiTheme="minorHAnsi" w:cstheme="minorHAnsi"/>
                <w:b/>
                <w:bCs/>
              </w:rPr>
              <w:t>Prepare for how you will manage a suspected or confirmed case in an employee during work hours.</w:t>
            </w:r>
          </w:p>
        </w:tc>
        <w:tc>
          <w:tcPr>
            <w:tcW w:w="6758" w:type="dxa"/>
            <w:vAlign w:val="center"/>
          </w:tcPr>
          <w:p w14:paraId="17F6BBE9" w14:textId="6F938C5E" w:rsidR="00976EAC" w:rsidRDefault="00976EAC" w:rsidP="00976EAC">
            <w:pPr>
              <w:pStyle w:val="ListParagraph"/>
              <w:widowControl w:val="0"/>
              <w:numPr>
                <w:ilvl w:val="0"/>
                <w:numId w:val="11"/>
              </w:numPr>
              <w:ind w:left="341" w:hanging="341"/>
              <w:rPr>
                <w:rFonts w:asciiTheme="minorHAnsi" w:hAnsiTheme="minorHAnsi" w:cstheme="minorHAnsi"/>
              </w:rPr>
            </w:pPr>
            <w:r>
              <w:rPr>
                <w:rFonts w:asciiTheme="minorHAnsi" w:hAnsiTheme="minorHAnsi" w:cstheme="minorHAnsi"/>
              </w:rPr>
              <w:t>Sites are closed and only checked periodically for safety</w:t>
            </w:r>
          </w:p>
          <w:p w14:paraId="605A2BC1" w14:textId="4BBB7A84" w:rsidR="00345897" w:rsidRPr="00976EAC" w:rsidRDefault="00976EAC" w:rsidP="00976EAC">
            <w:pPr>
              <w:pStyle w:val="ListParagraph"/>
              <w:widowControl w:val="0"/>
              <w:numPr>
                <w:ilvl w:val="0"/>
                <w:numId w:val="11"/>
              </w:numPr>
              <w:ind w:left="341" w:hanging="341"/>
              <w:rPr>
                <w:rFonts w:asciiTheme="minorHAnsi" w:hAnsiTheme="minorHAnsi" w:cstheme="minorHAnsi"/>
              </w:rPr>
            </w:pPr>
            <w:r>
              <w:rPr>
                <w:rFonts w:asciiTheme="minorHAnsi" w:hAnsiTheme="minorHAnsi" w:cstheme="minorHAnsi"/>
              </w:rPr>
              <w:t>If person checking site</w:t>
            </w:r>
            <w:r w:rsidR="00345897" w:rsidRPr="00D43E6B">
              <w:rPr>
                <w:rFonts w:asciiTheme="minorHAnsi" w:hAnsiTheme="minorHAnsi" w:cstheme="minorHAnsi"/>
              </w:rPr>
              <w:t xml:space="preserve"> begin</w:t>
            </w:r>
            <w:r>
              <w:rPr>
                <w:rFonts w:asciiTheme="minorHAnsi" w:hAnsiTheme="minorHAnsi" w:cstheme="minorHAnsi"/>
              </w:rPr>
              <w:t>s</w:t>
            </w:r>
            <w:r w:rsidR="00345897" w:rsidRPr="00D43E6B">
              <w:rPr>
                <w:rFonts w:asciiTheme="minorHAnsi" w:hAnsiTheme="minorHAnsi" w:cstheme="minorHAnsi"/>
              </w:rPr>
              <w:t xml:space="preserve"> to feel unwell including having any of the following symptoms - cough, fever, runny nose, sore throat or shortness of breath, are to immediately leave their work and travel directly home and contact their doctor or Emergency Department for further advice ie. get tested.</w:t>
            </w:r>
          </w:p>
        </w:tc>
      </w:tr>
      <w:tr w:rsidR="00345897" w:rsidRPr="00D43E6B" w14:paraId="5F725260" w14:textId="77777777" w:rsidTr="002C45F8">
        <w:trPr>
          <w:jc w:val="center"/>
        </w:trPr>
        <w:tc>
          <w:tcPr>
            <w:tcW w:w="3512" w:type="dxa"/>
            <w:vAlign w:val="center"/>
          </w:tcPr>
          <w:p w14:paraId="7E796485" w14:textId="77777777" w:rsidR="00345897" w:rsidRPr="00D43E6B" w:rsidRDefault="00345897" w:rsidP="00345897">
            <w:pPr>
              <w:pStyle w:val="DHHSbullet1"/>
              <w:numPr>
                <w:ilvl w:val="0"/>
                <w:numId w:val="0"/>
              </w:numPr>
              <w:spacing w:after="0" w:line="240" w:lineRule="auto"/>
              <w:rPr>
                <w:rFonts w:asciiTheme="minorHAnsi" w:eastAsia="MS Mincho" w:hAnsiTheme="minorHAnsi" w:cstheme="minorHAnsi"/>
                <w:i/>
                <w:iCs/>
              </w:rPr>
            </w:pPr>
            <w:r w:rsidRPr="00D43E6B">
              <w:rPr>
                <w:rFonts w:asciiTheme="minorHAnsi" w:eastAsia="MS Mincho" w:hAnsiTheme="minorHAnsi" w:cstheme="minorHAnsi"/>
                <w:b/>
                <w:bCs/>
              </w:rPr>
              <w:t>Prepare to notify workforce and site visitors of a confirmed or suspected case.</w:t>
            </w:r>
          </w:p>
        </w:tc>
        <w:tc>
          <w:tcPr>
            <w:tcW w:w="6758" w:type="dxa"/>
            <w:vAlign w:val="center"/>
          </w:tcPr>
          <w:p w14:paraId="058C3765" w14:textId="381BBF0D" w:rsidR="00345897" w:rsidRPr="00D43E6B" w:rsidRDefault="00345897" w:rsidP="00345897">
            <w:pPr>
              <w:pStyle w:val="ListBullet2"/>
              <w:numPr>
                <w:ilvl w:val="0"/>
                <w:numId w:val="11"/>
              </w:numPr>
              <w:spacing w:after="0"/>
              <w:ind w:left="341" w:hanging="341"/>
              <w:rPr>
                <w:rFonts w:asciiTheme="minorHAnsi" w:hAnsiTheme="minorHAnsi" w:cstheme="minorHAnsi"/>
                <w:color w:val="auto"/>
                <w:sz w:val="20"/>
              </w:rPr>
            </w:pPr>
            <w:r w:rsidRPr="00D43E6B">
              <w:rPr>
                <w:rFonts w:asciiTheme="minorHAnsi" w:hAnsiTheme="minorHAnsi" w:cstheme="minorHAnsi"/>
                <w:color w:val="auto"/>
                <w:sz w:val="20"/>
              </w:rPr>
              <w:t xml:space="preserve">Access the Workplace </w:t>
            </w:r>
            <w:r w:rsidR="00976EAC">
              <w:rPr>
                <w:rFonts w:asciiTheme="minorHAnsi" w:hAnsiTheme="minorHAnsi" w:cstheme="minorHAnsi"/>
                <w:color w:val="auto"/>
                <w:sz w:val="20"/>
              </w:rPr>
              <w:t>Diary</w:t>
            </w:r>
            <w:r w:rsidRPr="00D43E6B">
              <w:rPr>
                <w:rFonts w:asciiTheme="minorHAnsi" w:hAnsiTheme="minorHAnsi" w:cstheme="minorHAnsi"/>
                <w:color w:val="auto"/>
                <w:sz w:val="20"/>
              </w:rPr>
              <w:t xml:space="preserve"> and determine the people who accessed the site who need to be alerted to the suspected or confirmed case of COVID-19</w:t>
            </w:r>
          </w:p>
          <w:p w14:paraId="1212346F" w14:textId="3D557ACA" w:rsidR="00345897" w:rsidRPr="00D43E6B" w:rsidRDefault="00345897" w:rsidP="00345897">
            <w:pPr>
              <w:pStyle w:val="ListBullet2"/>
              <w:numPr>
                <w:ilvl w:val="0"/>
                <w:numId w:val="11"/>
              </w:numPr>
              <w:spacing w:after="0"/>
              <w:ind w:left="341" w:hanging="341"/>
              <w:rPr>
                <w:rFonts w:asciiTheme="minorHAnsi" w:hAnsiTheme="minorHAnsi" w:cstheme="minorHAnsi"/>
                <w:color w:val="auto"/>
                <w:sz w:val="20"/>
              </w:rPr>
            </w:pPr>
            <w:r w:rsidRPr="00D43E6B">
              <w:rPr>
                <w:rFonts w:asciiTheme="minorHAnsi" w:hAnsiTheme="minorHAnsi" w:cstheme="minorHAnsi"/>
                <w:color w:val="auto"/>
                <w:sz w:val="20"/>
              </w:rPr>
              <w:t>Contact these people and alert them and advise they should get tested.</w:t>
            </w:r>
          </w:p>
        </w:tc>
      </w:tr>
      <w:tr w:rsidR="00345897" w:rsidRPr="00D43E6B" w14:paraId="6A4E471C" w14:textId="77777777" w:rsidTr="002C45F8">
        <w:trPr>
          <w:jc w:val="center"/>
        </w:trPr>
        <w:tc>
          <w:tcPr>
            <w:tcW w:w="3512" w:type="dxa"/>
            <w:vAlign w:val="center"/>
          </w:tcPr>
          <w:p w14:paraId="3FCF14BA" w14:textId="77777777" w:rsidR="00345897" w:rsidRPr="00D43E6B" w:rsidRDefault="00345897" w:rsidP="00345897">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Prepare to immediately notify WorkSafe Victoria on 13 23 60 if you have a confirmed COVID-19 case at your workplace.</w:t>
            </w:r>
          </w:p>
        </w:tc>
        <w:tc>
          <w:tcPr>
            <w:tcW w:w="6758" w:type="dxa"/>
            <w:vAlign w:val="center"/>
          </w:tcPr>
          <w:p w14:paraId="5617C410" w14:textId="790ECEED" w:rsidR="00345897" w:rsidRPr="00D43E6B" w:rsidRDefault="00345897" w:rsidP="00345897">
            <w:pPr>
              <w:pStyle w:val="ListParagraph"/>
              <w:numPr>
                <w:ilvl w:val="0"/>
                <w:numId w:val="14"/>
              </w:numPr>
              <w:ind w:left="341" w:hanging="341"/>
              <w:rPr>
                <w:rFonts w:asciiTheme="minorHAnsi" w:hAnsiTheme="minorHAnsi" w:cstheme="minorHAnsi"/>
              </w:rPr>
            </w:pPr>
            <w:r w:rsidRPr="00D43E6B">
              <w:rPr>
                <w:rFonts w:asciiTheme="minorHAnsi" w:hAnsiTheme="minorHAnsi" w:cstheme="minorHAnsi"/>
              </w:rPr>
              <w:t>Any positive cases of coronavirus (COVID-19) will be reported to DHHS 1300 650 172)</w:t>
            </w:r>
            <w:r w:rsidR="00912D0E">
              <w:rPr>
                <w:rFonts w:asciiTheme="minorHAnsi" w:hAnsiTheme="minorHAnsi" w:cstheme="minorHAnsi"/>
              </w:rPr>
              <w:t xml:space="preserve"> and </w:t>
            </w:r>
            <w:r w:rsidRPr="00D43E6B">
              <w:rPr>
                <w:rFonts w:asciiTheme="minorHAnsi" w:hAnsiTheme="minorHAnsi" w:cstheme="minorHAnsi"/>
              </w:rPr>
              <w:t>Worksafe (13 23 60)</w:t>
            </w:r>
            <w:r w:rsidR="00912D0E">
              <w:rPr>
                <w:rFonts w:asciiTheme="minorHAnsi" w:hAnsiTheme="minorHAnsi" w:cstheme="minorHAnsi"/>
              </w:rPr>
              <w:t>.</w:t>
            </w:r>
          </w:p>
          <w:p w14:paraId="065AF3F9" w14:textId="77777777" w:rsidR="00345897" w:rsidRPr="00D43E6B" w:rsidRDefault="00345897" w:rsidP="00345897">
            <w:pPr>
              <w:pStyle w:val="ListBullet2"/>
              <w:numPr>
                <w:ilvl w:val="0"/>
                <w:numId w:val="0"/>
              </w:numPr>
              <w:spacing w:after="0"/>
              <w:ind w:left="341" w:hanging="341"/>
              <w:rPr>
                <w:rFonts w:asciiTheme="minorHAnsi" w:hAnsiTheme="minorHAnsi" w:cstheme="minorHAnsi"/>
                <w:color w:val="auto"/>
                <w:sz w:val="20"/>
              </w:rPr>
            </w:pPr>
          </w:p>
        </w:tc>
      </w:tr>
      <w:tr w:rsidR="00345897" w:rsidRPr="00D43E6B" w14:paraId="63086FED" w14:textId="77777777" w:rsidTr="002C45F8">
        <w:trPr>
          <w:jc w:val="center"/>
        </w:trPr>
        <w:tc>
          <w:tcPr>
            <w:tcW w:w="3512" w:type="dxa"/>
            <w:vAlign w:val="center"/>
          </w:tcPr>
          <w:p w14:paraId="580AEB17" w14:textId="77777777" w:rsidR="00345897" w:rsidRPr="00D43E6B" w:rsidRDefault="00345897" w:rsidP="00345897">
            <w:pPr>
              <w:pStyle w:val="DHHSbullet1"/>
              <w:numPr>
                <w:ilvl w:val="0"/>
                <w:numId w:val="0"/>
              </w:numPr>
              <w:spacing w:after="0" w:line="240" w:lineRule="auto"/>
              <w:rPr>
                <w:rFonts w:asciiTheme="minorHAnsi" w:eastAsia="MS Mincho" w:hAnsiTheme="minorHAnsi" w:cstheme="minorHAnsi"/>
                <w:b/>
                <w:bCs/>
              </w:rPr>
            </w:pPr>
            <w:r w:rsidRPr="00D43E6B">
              <w:rPr>
                <w:rFonts w:asciiTheme="minorHAnsi" w:eastAsia="MS Mincho" w:hAnsiTheme="minorHAnsi" w:cstheme="minorHAnsi"/>
                <w:b/>
                <w:bCs/>
              </w:rPr>
              <w:t>Confirm that your workplace can safely re-open and workers can return to work.</w:t>
            </w:r>
          </w:p>
        </w:tc>
        <w:tc>
          <w:tcPr>
            <w:tcW w:w="6758" w:type="dxa"/>
            <w:vAlign w:val="center"/>
          </w:tcPr>
          <w:p w14:paraId="36ECE97D" w14:textId="77777777" w:rsidR="00912D0E" w:rsidRDefault="00912D0E" w:rsidP="00345897">
            <w:pPr>
              <w:pStyle w:val="ListParagraph"/>
              <w:numPr>
                <w:ilvl w:val="0"/>
                <w:numId w:val="15"/>
              </w:numPr>
              <w:ind w:left="341" w:hanging="341"/>
              <w:rPr>
                <w:rFonts w:asciiTheme="minorHAnsi" w:hAnsiTheme="minorHAnsi" w:cstheme="minorHAnsi"/>
              </w:rPr>
            </w:pPr>
            <w:r>
              <w:rPr>
                <w:rFonts w:asciiTheme="minorHAnsi" w:hAnsiTheme="minorHAnsi" w:cstheme="minorHAnsi"/>
              </w:rPr>
              <w:t>Sites are closed and only checked periodically for safety</w:t>
            </w:r>
            <w:r w:rsidRPr="00D43E6B">
              <w:rPr>
                <w:rFonts w:asciiTheme="minorHAnsi" w:hAnsiTheme="minorHAnsi" w:cstheme="minorHAnsi"/>
              </w:rPr>
              <w:t xml:space="preserve"> </w:t>
            </w:r>
          </w:p>
          <w:p w14:paraId="7107DECE" w14:textId="6579429F" w:rsidR="00345897" w:rsidRPr="00D43E6B" w:rsidRDefault="00912D0E" w:rsidP="00345897">
            <w:pPr>
              <w:pStyle w:val="ListParagraph"/>
              <w:numPr>
                <w:ilvl w:val="0"/>
                <w:numId w:val="15"/>
              </w:numPr>
              <w:ind w:left="341" w:hanging="341"/>
              <w:rPr>
                <w:rFonts w:asciiTheme="minorHAnsi" w:hAnsiTheme="minorHAnsi" w:cstheme="minorHAnsi"/>
              </w:rPr>
            </w:pPr>
            <w:r>
              <w:rPr>
                <w:rFonts w:asciiTheme="minorHAnsi" w:hAnsiTheme="minorHAnsi" w:cstheme="minorHAnsi"/>
              </w:rPr>
              <w:t>Upon reopening: w</w:t>
            </w:r>
            <w:r w:rsidR="00345897" w:rsidRPr="00D43E6B">
              <w:rPr>
                <w:rFonts w:asciiTheme="minorHAnsi" w:hAnsiTheme="minorHAnsi" w:cstheme="minorHAnsi"/>
              </w:rPr>
              <w:t>orkers tested as positive to COVID-19 are not to return to work until they are given written medical clearance by their treating doctor.</w:t>
            </w:r>
          </w:p>
          <w:p w14:paraId="35E9BD1A" w14:textId="3133FECB" w:rsidR="00345897" w:rsidRPr="00263BE8" w:rsidRDefault="00345897" w:rsidP="00345897">
            <w:pPr>
              <w:pStyle w:val="ListParagraph"/>
              <w:numPr>
                <w:ilvl w:val="0"/>
                <w:numId w:val="15"/>
              </w:numPr>
              <w:ind w:left="341" w:hanging="341"/>
              <w:rPr>
                <w:rFonts w:asciiTheme="minorHAnsi" w:hAnsiTheme="minorHAnsi" w:cstheme="minorHAnsi"/>
              </w:rPr>
            </w:pPr>
            <w:r w:rsidRPr="00D43E6B">
              <w:rPr>
                <w:rFonts w:asciiTheme="minorHAnsi" w:hAnsiTheme="minorHAnsi" w:cstheme="minorHAnsi"/>
              </w:rPr>
              <w:t>Site will only reopen after a commercial cleaning company has carried out deep cleaning</w:t>
            </w:r>
            <w:r w:rsidR="00912D0E">
              <w:rPr>
                <w:rFonts w:asciiTheme="minorHAnsi" w:hAnsiTheme="minorHAnsi" w:cstheme="minorHAnsi"/>
              </w:rPr>
              <w:t xml:space="preserve"> in the event of a case of COVID-19 at the site</w:t>
            </w:r>
          </w:p>
        </w:tc>
      </w:tr>
    </w:tbl>
    <w:p w14:paraId="55BABD00" w14:textId="5E3D803F" w:rsidR="000C76F1" w:rsidRDefault="00D43E6B" w:rsidP="000C76F1">
      <w:pPr>
        <w:rPr>
          <w:rFonts w:ascii="Segoe UI" w:eastAsia="Times New Roman" w:hAnsi="Segoe UI" w:cs="Segoe UI"/>
          <w:sz w:val="21"/>
          <w:szCs w:val="21"/>
        </w:rPr>
      </w:pPr>
      <w:r w:rsidRPr="002D1FE1">
        <w:rPr>
          <w:rFonts w:ascii="Arial" w:eastAsia="Times New Roman" w:hAnsi="Arial" w:cs="Arial"/>
          <w:noProof/>
          <w:sz w:val="18"/>
          <w:szCs w:val="18"/>
        </w:rPr>
        <mc:AlternateContent>
          <mc:Choice Requires="wps">
            <w:drawing>
              <wp:anchor distT="45720" distB="45720" distL="114300" distR="114300" simplePos="0" relativeHeight="251660288" behindDoc="0" locked="0" layoutInCell="1" allowOverlap="1" wp14:anchorId="05DCA116" wp14:editId="0E368EAC">
                <wp:simplePos x="0" y="0"/>
                <wp:positionH relativeFrom="column">
                  <wp:posOffset>62865</wp:posOffset>
                </wp:positionH>
                <wp:positionV relativeFrom="paragraph">
                  <wp:posOffset>191770</wp:posOffset>
                </wp:positionV>
                <wp:extent cx="61417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4620"/>
                        </a:xfrm>
                        <a:prstGeom prst="rect">
                          <a:avLst/>
                        </a:prstGeom>
                        <a:solidFill>
                          <a:srgbClr val="FFFFFF"/>
                        </a:solidFill>
                        <a:ln w="9525">
                          <a:noFill/>
                          <a:miter lim="800000"/>
                          <a:headEnd/>
                          <a:tailEnd/>
                        </a:ln>
                      </wps:spPr>
                      <wps:txbx>
                        <w:txbxContent>
                          <w:p w14:paraId="456FB73F" w14:textId="77777777" w:rsidR="000C76F1" w:rsidRPr="001E6EE5" w:rsidRDefault="000C76F1" w:rsidP="000C76F1">
                            <w:pPr>
                              <w:rPr>
                                <w:rFonts w:asciiTheme="minorHAnsi" w:hAnsiTheme="minorHAnsi" w:cstheme="minorHAnsi"/>
                              </w:rPr>
                            </w:pPr>
                            <w:r w:rsidRPr="001E6EE5">
                              <w:rPr>
                                <w:rFonts w:asciiTheme="minorHAnsi" w:hAnsiTheme="minorHAnsi" w:cstheme="minorHAnsi"/>
                              </w:rPr>
                              <w:t>I acknowledgement I understand my responsibilities and have implemented this COVID Safe plan in the workplace.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DCA116" id="_x0000_t202" coordsize="21600,21600" o:spt="202" path="m,l,21600r21600,l21600,xe">
                <v:stroke joinstyle="miter"/>
                <v:path gradientshapeok="t" o:connecttype="rect"/>
              </v:shapetype>
              <v:shape id="Text Box 2" o:spid="_x0000_s1026" type="#_x0000_t202" style="position:absolute;margin-left:4.95pt;margin-top:15.1pt;width:483.6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" stroked="f">
                <v:textbox style="mso-fit-shape-to-text:t">
                  <w:txbxContent>
                    <w:p w14:paraId="456FB73F" w14:textId="77777777" w:rsidR="000C76F1" w:rsidRPr="001E6EE5" w:rsidRDefault="000C76F1" w:rsidP="000C76F1">
                      <w:pPr>
                        <w:rPr>
                          <w:rFonts w:asciiTheme="minorHAnsi" w:hAnsiTheme="minorHAnsi" w:cstheme="minorHAnsi"/>
                        </w:rPr>
                      </w:pPr>
                      <w:r w:rsidRPr="001E6EE5">
                        <w:rPr>
                          <w:rFonts w:asciiTheme="minorHAnsi" w:hAnsiTheme="minorHAnsi" w:cstheme="minorHAnsi"/>
                        </w:rPr>
                        <w:t>I acknowledgement I understand my responsibilities and have implemented this COVID Safe plan in the workplace.</w:t>
                      </w:r>
                    </w:p>
                  </w:txbxContent>
                </v:textbox>
                <w10:wrap type="square"/>
              </v:shape>
            </w:pict>
          </mc:Fallback>
        </mc:AlternateContent>
      </w:r>
    </w:p>
    <w:tbl>
      <w:tblPr>
        <w:tblStyle w:val="TableGrid"/>
        <w:tblW w:w="10228" w:type="dxa"/>
        <w:tblLook w:val="04A0" w:firstRow="1" w:lastRow="0" w:firstColumn="1" w:lastColumn="0" w:noHBand="0" w:noVBand="1"/>
      </w:tblPr>
      <w:tblGrid>
        <w:gridCol w:w="1554"/>
        <w:gridCol w:w="3544"/>
        <w:gridCol w:w="1276"/>
        <w:gridCol w:w="3854"/>
      </w:tblGrid>
      <w:tr w:rsidR="00263BE8" w:rsidRPr="000C76F1" w14:paraId="5CBBF4F6" w14:textId="77777777" w:rsidTr="00263BE8">
        <w:trPr>
          <w:trHeight w:val="544"/>
        </w:trPr>
        <w:tc>
          <w:tcPr>
            <w:tcW w:w="1554" w:type="dxa"/>
            <w:shd w:val="clear" w:color="auto" w:fill="D9D9D9" w:themeFill="background1" w:themeFillShade="D9"/>
            <w:vAlign w:val="center"/>
          </w:tcPr>
          <w:p w14:paraId="41ED4DA5" w14:textId="54C3F7D8" w:rsidR="00263BE8" w:rsidRPr="000C76F1" w:rsidRDefault="00263BE8" w:rsidP="00EC2334">
            <w:pPr>
              <w:jc w:val="right"/>
              <w:rPr>
                <w:rFonts w:asciiTheme="minorHAnsi" w:hAnsiTheme="minorHAnsi" w:cstheme="minorHAnsi"/>
                <w:b/>
                <w:bCs/>
              </w:rPr>
            </w:pPr>
            <w:r>
              <w:rPr>
                <w:rFonts w:asciiTheme="minorHAnsi" w:eastAsia="Times" w:hAnsiTheme="minorHAnsi" w:cstheme="minorHAnsi"/>
                <w:b/>
                <w:bCs/>
                <w:u w:val="dotted"/>
              </w:rPr>
              <w:t>Name</w:t>
            </w:r>
            <w:r w:rsidRPr="000C76F1">
              <w:rPr>
                <w:rFonts w:asciiTheme="minorHAnsi" w:eastAsia="Times" w:hAnsiTheme="minorHAnsi" w:cstheme="minorHAnsi"/>
                <w:b/>
                <w:bCs/>
                <w:u w:val="dotted"/>
              </w:rPr>
              <w:t>:</w:t>
            </w:r>
          </w:p>
        </w:tc>
        <w:tc>
          <w:tcPr>
            <w:tcW w:w="3544" w:type="dxa"/>
            <w:vAlign w:val="center"/>
          </w:tcPr>
          <w:p w14:paraId="47C878A0" w14:textId="77777777" w:rsidR="00263BE8" w:rsidRPr="000C76F1" w:rsidRDefault="00263BE8" w:rsidP="00EC2334">
            <w:pPr>
              <w:rPr>
                <w:rFonts w:asciiTheme="minorHAnsi" w:hAnsiTheme="minorHAnsi" w:cstheme="minorHAnsi"/>
              </w:rPr>
            </w:pPr>
          </w:p>
        </w:tc>
        <w:tc>
          <w:tcPr>
            <w:tcW w:w="1276" w:type="dxa"/>
            <w:shd w:val="clear" w:color="auto" w:fill="D9D9D9" w:themeFill="background1" w:themeFillShade="D9"/>
            <w:vAlign w:val="center"/>
          </w:tcPr>
          <w:p w14:paraId="70C8691D" w14:textId="517D54D2" w:rsidR="00263BE8" w:rsidRPr="000C76F1" w:rsidRDefault="00263BE8" w:rsidP="00EC2334">
            <w:pPr>
              <w:jc w:val="right"/>
              <w:rPr>
                <w:rFonts w:asciiTheme="minorHAnsi" w:hAnsiTheme="minorHAnsi" w:cstheme="minorHAnsi"/>
                <w:b/>
                <w:bCs/>
              </w:rPr>
            </w:pPr>
            <w:r>
              <w:rPr>
                <w:rFonts w:asciiTheme="minorHAnsi" w:hAnsiTheme="minorHAnsi" w:cstheme="minorHAnsi"/>
                <w:b/>
                <w:bCs/>
              </w:rPr>
              <w:t>Signature:</w:t>
            </w:r>
          </w:p>
        </w:tc>
        <w:tc>
          <w:tcPr>
            <w:tcW w:w="3854" w:type="dxa"/>
            <w:vAlign w:val="center"/>
          </w:tcPr>
          <w:p w14:paraId="53757951" w14:textId="77777777" w:rsidR="00263BE8" w:rsidRPr="000C76F1" w:rsidRDefault="00263BE8" w:rsidP="00EC2334">
            <w:pPr>
              <w:rPr>
                <w:rFonts w:asciiTheme="minorHAnsi" w:hAnsiTheme="minorHAnsi" w:cstheme="minorHAnsi"/>
              </w:rPr>
            </w:pPr>
          </w:p>
        </w:tc>
      </w:tr>
      <w:tr w:rsidR="00263BE8" w:rsidRPr="000C76F1" w14:paraId="59DE9697" w14:textId="77777777" w:rsidTr="00263BE8">
        <w:trPr>
          <w:trHeight w:val="544"/>
        </w:trPr>
        <w:tc>
          <w:tcPr>
            <w:tcW w:w="1554" w:type="dxa"/>
            <w:shd w:val="clear" w:color="auto" w:fill="D9D9D9" w:themeFill="background1" w:themeFillShade="D9"/>
            <w:vAlign w:val="center"/>
          </w:tcPr>
          <w:p w14:paraId="31B167B8" w14:textId="579C5620" w:rsidR="00263BE8" w:rsidRPr="000C76F1" w:rsidRDefault="00263BE8" w:rsidP="00EC2334">
            <w:pPr>
              <w:jc w:val="right"/>
              <w:rPr>
                <w:rFonts w:asciiTheme="minorHAnsi" w:eastAsia="Times" w:hAnsiTheme="minorHAnsi" w:cstheme="minorHAnsi"/>
                <w:b/>
                <w:bCs/>
                <w:u w:val="dotted"/>
              </w:rPr>
            </w:pPr>
            <w:r>
              <w:rPr>
                <w:rFonts w:asciiTheme="minorHAnsi" w:eastAsia="Times" w:hAnsiTheme="minorHAnsi" w:cstheme="minorHAnsi"/>
                <w:b/>
                <w:bCs/>
                <w:u w:val="dotted"/>
              </w:rPr>
              <w:t>Position</w:t>
            </w:r>
            <w:r w:rsidRPr="000C76F1">
              <w:rPr>
                <w:rFonts w:asciiTheme="minorHAnsi" w:eastAsia="Times" w:hAnsiTheme="minorHAnsi" w:cstheme="minorHAnsi"/>
                <w:b/>
                <w:bCs/>
                <w:u w:val="dotted"/>
              </w:rPr>
              <w:t>:</w:t>
            </w:r>
          </w:p>
        </w:tc>
        <w:tc>
          <w:tcPr>
            <w:tcW w:w="3544" w:type="dxa"/>
            <w:vAlign w:val="center"/>
          </w:tcPr>
          <w:p w14:paraId="7DE4DC53" w14:textId="77777777" w:rsidR="00263BE8" w:rsidRPr="000C76F1" w:rsidRDefault="00263BE8" w:rsidP="00EC2334">
            <w:pPr>
              <w:rPr>
                <w:rFonts w:asciiTheme="minorHAnsi" w:hAnsiTheme="minorHAnsi" w:cstheme="minorHAnsi"/>
              </w:rPr>
            </w:pPr>
          </w:p>
        </w:tc>
        <w:tc>
          <w:tcPr>
            <w:tcW w:w="1276" w:type="dxa"/>
            <w:shd w:val="clear" w:color="auto" w:fill="D9D9D9" w:themeFill="background1" w:themeFillShade="D9"/>
            <w:vAlign w:val="center"/>
          </w:tcPr>
          <w:p w14:paraId="4FE55E3A" w14:textId="0023CEFF" w:rsidR="00263BE8" w:rsidRPr="000C76F1" w:rsidRDefault="00263BE8" w:rsidP="00EC2334">
            <w:pPr>
              <w:jc w:val="right"/>
              <w:rPr>
                <w:rFonts w:asciiTheme="minorHAnsi" w:hAnsiTheme="minorHAnsi" w:cstheme="minorHAnsi"/>
                <w:b/>
                <w:bCs/>
              </w:rPr>
            </w:pPr>
            <w:r>
              <w:rPr>
                <w:rFonts w:asciiTheme="minorHAnsi" w:hAnsiTheme="minorHAnsi" w:cstheme="minorHAnsi"/>
                <w:b/>
                <w:bCs/>
              </w:rPr>
              <w:t>Date:</w:t>
            </w:r>
          </w:p>
        </w:tc>
        <w:tc>
          <w:tcPr>
            <w:tcW w:w="3854" w:type="dxa"/>
            <w:vAlign w:val="center"/>
          </w:tcPr>
          <w:p w14:paraId="2D5CBD80" w14:textId="77777777" w:rsidR="00263BE8" w:rsidRPr="000C76F1" w:rsidRDefault="00263BE8" w:rsidP="00EC2334">
            <w:pPr>
              <w:rPr>
                <w:rFonts w:asciiTheme="minorHAnsi" w:hAnsiTheme="minorHAnsi" w:cstheme="minorHAnsi"/>
              </w:rPr>
            </w:pPr>
          </w:p>
        </w:tc>
      </w:tr>
    </w:tbl>
    <w:p w14:paraId="1EA09589" w14:textId="0FAA66F6" w:rsidR="000C76F1" w:rsidRDefault="000C76F1"/>
    <w:sectPr w:rsidR="000C76F1" w:rsidSect="002C45F8">
      <w:headerReference w:type="default" r:id="rId8"/>
      <w:footerReference w:type="default" r:id="rId9"/>
      <w:headerReference w:type="first" r:id="rId10"/>
      <w:footerReference w:type="first" r:id="rId11"/>
      <w:pgSz w:w="11906" w:h="16838" w:code="9"/>
      <w:pgMar w:top="1418" w:right="851" w:bottom="851" w:left="851"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5E909" w14:textId="77777777" w:rsidR="008E20F5" w:rsidRDefault="008E20F5" w:rsidP="00A70F2A">
      <w:r>
        <w:separator/>
      </w:r>
    </w:p>
  </w:endnote>
  <w:endnote w:type="continuationSeparator" w:id="0">
    <w:p w14:paraId="2DAC9F14" w14:textId="77777777" w:rsidR="008E20F5" w:rsidRDefault="008E20F5" w:rsidP="00A7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81" w:type="dxa"/>
      <w:jc w:val="center"/>
      <w:tblBorders>
        <w:top w:val="single" w:sz="24" w:space="0" w:color="8496B0" w:themeColor="text2" w:themeTint="99"/>
      </w:tblBorders>
      <w:tblLook w:val="04A0" w:firstRow="1" w:lastRow="0" w:firstColumn="1" w:lastColumn="0" w:noHBand="0" w:noVBand="1"/>
    </w:tblPr>
    <w:tblGrid>
      <w:gridCol w:w="1594"/>
      <w:gridCol w:w="1737"/>
      <w:gridCol w:w="5776"/>
      <w:gridCol w:w="1574"/>
    </w:tblGrid>
    <w:tr w:rsidR="00A437E2" w14:paraId="35AA65DA" w14:textId="77777777" w:rsidTr="00FC2920">
      <w:trPr>
        <w:jc w:val="center"/>
      </w:trPr>
      <w:tc>
        <w:tcPr>
          <w:tcW w:w="1594" w:type="dxa"/>
          <w:tcBorders>
            <w:top w:val="single" w:sz="24" w:space="0" w:color="8496B0" w:themeColor="text2" w:themeTint="99"/>
            <w:left w:val="nil"/>
            <w:bottom w:val="nil"/>
            <w:right w:val="nil"/>
          </w:tcBorders>
          <w:tcMar>
            <w:top w:w="0" w:type="dxa"/>
            <w:left w:w="28" w:type="dxa"/>
            <w:bottom w:w="0" w:type="dxa"/>
            <w:right w:w="28" w:type="dxa"/>
          </w:tcMar>
          <w:vAlign w:val="center"/>
          <w:hideMark/>
        </w:tcPr>
        <w:p w14:paraId="71C1071F"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14:paraId="153B2F6B" w14:textId="0283A999"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Issue Date: </w:t>
          </w:r>
          <w:r>
            <w:rPr>
              <w:rFonts w:asciiTheme="minorHAnsi" w:hAnsiTheme="minorHAnsi" w:cstheme="minorHAnsi"/>
              <w:sz w:val="12"/>
              <w:szCs w:val="12"/>
            </w:rPr>
            <w:t>August</w:t>
          </w:r>
          <w:r>
            <w:rPr>
              <w:rFonts w:asciiTheme="minorHAnsi" w:hAnsiTheme="minorHAnsi" w:cstheme="minorHAnsi"/>
              <w:sz w:val="12"/>
              <w:szCs w:val="12"/>
            </w:rPr>
            <w:t xml:space="preserve"> 20</w:t>
          </w:r>
          <w:r>
            <w:rPr>
              <w:rFonts w:asciiTheme="minorHAnsi" w:hAnsiTheme="minorHAnsi" w:cstheme="minorHAnsi"/>
              <w:sz w:val="12"/>
              <w:szCs w:val="12"/>
            </w:rPr>
            <w:t>20</w:t>
          </w:r>
        </w:p>
      </w:tc>
      <w:tc>
        <w:tcPr>
          <w:tcW w:w="1737" w:type="dxa"/>
          <w:tcBorders>
            <w:top w:val="single" w:sz="24" w:space="0" w:color="8496B0" w:themeColor="text2" w:themeTint="99"/>
            <w:left w:val="nil"/>
            <w:bottom w:val="nil"/>
            <w:right w:val="nil"/>
          </w:tcBorders>
          <w:vAlign w:val="center"/>
          <w:hideMark/>
        </w:tcPr>
        <w:p w14:paraId="1A96D8CA"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Pr>
              <w:rFonts w:asciiTheme="minorHAnsi" w:hAnsiTheme="minorHAnsi" w:cstheme="minorHAnsi"/>
              <w:noProof/>
              <w:sz w:val="12"/>
              <w:szCs w:val="12"/>
            </w:rPr>
            <w:t>7/08/2020</w:t>
          </w:r>
          <w:r>
            <w:rPr>
              <w:rFonts w:asciiTheme="minorHAnsi" w:hAnsiTheme="minorHAnsi" w:cstheme="minorHAnsi"/>
              <w:sz w:val="12"/>
              <w:szCs w:val="12"/>
            </w:rPr>
            <w:fldChar w:fldCharType="end"/>
          </w:r>
        </w:p>
      </w:tc>
      <w:tc>
        <w:tcPr>
          <w:tcW w:w="5776" w:type="dxa"/>
          <w:tcBorders>
            <w:top w:val="single" w:sz="24" w:space="0" w:color="8496B0" w:themeColor="text2" w:themeTint="99"/>
            <w:left w:val="nil"/>
            <w:bottom w:val="nil"/>
            <w:right w:val="nil"/>
          </w:tcBorders>
          <w:vAlign w:val="center"/>
          <w:hideMark/>
        </w:tcPr>
        <w:p w14:paraId="28078AB6"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14:paraId="44612CFA"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8496B0" w:themeColor="text2" w:themeTint="99"/>
            <w:left w:val="nil"/>
            <w:bottom w:val="nil"/>
            <w:right w:val="nil"/>
          </w:tcBorders>
          <w:vAlign w:val="center"/>
          <w:hideMark/>
        </w:tcPr>
        <w:p w14:paraId="5F0749E3"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p>
      </w:tc>
    </w:tr>
  </w:tbl>
  <w:p w14:paraId="2A0CEC30" w14:textId="77777777" w:rsidR="00A437E2" w:rsidRDefault="00A43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81" w:type="dxa"/>
      <w:jc w:val="center"/>
      <w:tblBorders>
        <w:top w:val="single" w:sz="4" w:space="0" w:color="auto"/>
      </w:tblBorders>
      <w:tblLook w:val="04A0" w:firstRow="1" w:lastRow="0" w:firstColumn="1" w:lastColumn="0" w:noHBand="0" w:noVBand="1"/>
    </w:tblPr>
    <w:tblGrid>
      <w:gridCol w:w="1594"/>
      <w:gridCol w:w="1622"/>
      <w:gridCol w:w="6237"/>
      <w:gridCol w:w="1228"/>
    </w:tblGrid>
    <w:tr w:rsidR="002C45F8" w14:paraId="1D6CE6F2" w14:textId="77777777" w:rsidTr="002C45F8">
      <w:trPr>
        <w:jc w:val="center"/>
      </w:trPr>
      <w:tc>
        <w:tcPr>
          <w:tcW w:w="1594" w:type="dxa"/>
          <w:tcBorders>
            <w:top w:val="single" w:sz="4" w:space="0" w:color="auto"/>
            <w:left w:val="nil"/>
            <w:bottom w:val="nil"/>
            <w:right w:val="nil"/>
          </w:tcBorders>
          <w:tcMar>
            <w:top w:w="0" w:type="dxa"/>
            <w:left w:w="28" w:type="dxa"/>
            <w:bottom w:w="0" w:type="dxa"/>
            <w:right w:w="28" w:type="dxa"/>
          </w:tcMar>
          <w:vAlign w:val="center"/>
          <w:hideMark/>
        </w:tcPr>
        <w:p w14:paraId="235EC055"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 xml:space="preserve">Version: 01 </w:t>
          </w:r>
        </w:p>
        <w:p w14:paraId="05053E38"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Issue Date: August 2020</w:t>
          </w:r>
        </w:p>
      </w:tc>
      <w:tc>
        <w:tcPr>
          <w:tcW w:w="1622" w:type="dxa"/>
          <w:tcBorders>
            <w:top w:val="single" w:sz="4" w:space="0" w:color="auto"/>
            <w:left w:val="nil"/>
            <w:bottom w:val="nil"/>
            <w:right w:val="nil"/>
          </w:tcBorders>
          <w:vAlign w:val="center"/>
          <w:hideMark/>
        </w:tcPr>
        <w:p w14:paraId="3530ACCE" w14:textId="22BC2AE6"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sidR="007773D2">
            <w:rPr>
              <w:rFonts w:asciiTheme="minorHAnsi" w:hAnsiTheme="minorHAnsi" w:cstheme="minorHAnsi"/>
              <w:noProof/>
              <w:sz w:val="12"/>
              <w:szCs w:val="12"/>
            </w:rPr>
            <w:t>7/08/2020</w:t>
          </w:r>
          <w:r>
            <w:rPr>
              <w:rFonts w:asciiTheme="minorHAnsi" w:hAnsiTheme="minorHAnsi" w:cstheme="minorHAnsi"/>
              <w:sz w:val="12"/>
              <w:szCs w:val="12"/>
            </w:rPr>
            <w:fldChar w:fldCharType="end"/>
          </w:r>
        </w:p>
      </w:tc>
      <w:tc>
        <w:tcPr>
          <w:tcW w:w="6237" w:type="dxa"/>
          <w:tcBorders>
            <w:top w:val="single" w:sz="4" w:space="0" w:color="auto"/>
            <w:left w:val="nil"/>
            <w:bottom w:val="nil"/>
            <w:right w:val="nil"/>
          </w:tcBorders>
          <w:vAlign w:val="center"/>
          <w:hideMark/>
        </w:tcPr>
        <w:p w14:paraId="27623919"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Man Civil &amp; Constructions computer system</w:t>
          </w:r>
        </w:p>
        <w:p w14:paraId="7E353AE3"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228" w:type="dxa"/>
          <w:tcBorders>
            <w:top w:val="single" w:sz="4" w:space="0" w:color="auto"/>
            <w:left w:val="nil"/>
            <w:bottom w:val="nil"/>
            <w:right w:val="nil"/>
          </w:tcBorders>
          <w:vAlign w:val="center"/>
          <w:hideMark/>
        </w:tcPr>
        <w:p w14:paraId="5B210941"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p>
      </w:tc>
    </w:tr>
  </w:tbl>
  <w:p w14:paraId="2169B385" w14:textId="77777777" w:rsidR="002C45F8" w:rsidRDefault="002C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6C9D6" w14:textId="77777777" w:rsidR="008E20F5" w:rsidRDefault="008E20F5" w:rsidP="00A70F2A">
      <w:r>
        <w:separator/>
      </w:r>
    </w:p>
  </w:footnote>
  <w:footnote w:type="continuationSeparator" w:id="0">
    <w:p w14:paraId="7282316B" w14:textId="77777777" w:rsidR="008E20F5" w:rsidRDefault="008E20F5" w:rsidP="00A70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76" w:type="dxa"/>
      <w:jc w:val="center"/>
      <w:tblBorders>
        <w:bottom w:val="single" w:sz="24" w:space="0" w:color="8496B0" w:themeColor="text2" w:themeTint="99"/>
      </w:tblBorders>
      <w:tblLook w:val="04A0" w:firstRow="1" w:lastRow="0" w:firstColumn="1" w:lastColumn="0" w:noHBand="0" w:noVBand="1"/>
    </w:tblPr>
    <w:tblGrid>
      <w:gridCol w:w="3558"/>
      <w:gridCol w:w="3559"/>
      <w:gridCol w:w="3559"/>
    </w:tblGrid>
    <w:tr w:rsidR="00A437E2" w14:paraId="4965A812" w14:textId="77777777" w:rsidTr="00FC2920">
      <w:trPr>
        <w:trHeight w:val="1133"/>
        <w:jc w:val="center"/>
      </w:trPr>
      <w:tc>
        <w:tcPr>
          <w:tcW w:w="3558" w:type="dxa"/>
          <w:tcBorders>
            <w:top w:val="nil"/>
            <w:left w:val="nil"/>
            <w:bottom w:val="single" w:sz="24" w:space="0" w:color="8496B0" w:themeColor="text2" w:themeTint="99"/>
            <w:right w:val="nil"/>
          </w:tcBorders>
          <w:vAlign w:val="bottom"/>
          <w:hideMark/>
        </w:tcPr>
        <w:p w14:paraId="4725DF1D" w14:textId="77777777" w:rsidR="00A437E2" w:rsidRDefault="00A437E2" w:rsidP="00A437E2">
          <w:pPr>
            <w:spacing w:after="240" w:line="276" w:lineRule="auto"/>
            <w:rPr>
              <w:rFonts w:ascii="Bradley Hand ITC" w:hAnsi="Bradley Hand ITC" w:cstheme="minorHAnsi"/>
              <w:b/>
              <w:color w:val="538135" w:themeColor="accent6" w:themeShade="BF"/>
              <w:sz w:val="40"/>
              <w:szCs w:val="16"/>
            </w:rPr>
          </w:pPr>
          <w:r>
            <w:rPr>
              <w:noProof/>
            </w:rPr>
            <w:drawing>
              <wp:anchor distT="0" distB="0" distL="114300" distR="114300" simplePos="0" relativeHeight="251659264" behindDoc="0" locked="0" layoutInCell="1" allowOverlap="1" wp14:anchorId="43AA2730" wp14:editId="71AE3107">
                <wp:simplePos x="0" y="0"/>
                <wp:positionH relativeFrom="column">
                  <wp:posOffset>-1905</wp:posOffset>
                </wp:positionH>
                <wp:positionV relativeFrom="paragraph">
                  <wp:posOffset>-3175</wp:posOffset>
                </wp:positionV>
                <wp:extent cx="800100" cy="706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8496B0" w:themeColor="text2" w:themeTint="99"/>
            <w:right w:val="nil"/>
          </w:tcBorders>
          <w:vAlign w:val="bottom"/>
          <w:hideMark/>
        </w:tcPr>
        <w:p w14:paraId="12ED2A70" w14:textId="77777777" w:rsidR="00A437E2" w:rsidRDefault="00A437E2" w:rsidP="00A437E2">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8496B0" w:themeColor="text2" w:themeTint="99"/>
            <w:right w:val="nil"/>
          </w:tcBorders>
          <w:vAlign w:val="bottom"/>
          <w:hideMark/>
        </w:tcPr>
        <w:p w14:paraId="2F81C86E" w14:textId="77777777" w:rsidR="00A437E2" w:rsidRDefault="00A437E2" w:rsidP="00A437E2">
          <w:pPr>
            <w:spacing w:line="276" w:lineRule="auto"/>
            <w:jc w:val="right"/>
            <w:rPr>
              <w:rFonts w:asciiTheme="minorHAnsi" w:hAnsiTheme="minorHAnsi"/>
              <w:noProof/>
              <w:sz w:val="16"/>
              <w:szCs w:val="24"/>
            </w:rPr>
          </w:pPr>
          <w:r>
            <w:rPr>
              <w:rFonts w:asciiTheme="minorHAnsi" w:hAnsiTheme="minorHAnsi"/>
              <w:noProof/>
              <w:sz w:val="16"/>
            </w:rPr>
            <w:t>Site Name</w:t>
          </w:r>
        </w:p>
        <w:p w14:paraId="20F2F137" w14:textId="77777777" w:rsidR="00A437E2" w:rsidRDefault="00A437E2" w:rsidP="00A437E2">
          <w:pPr>
            <w:spacing w:line="276" w:lineRule="auto"/>
            <w:jc w:val="right"/>
            <w:rPr>
              <w:rFonts w:asciiTheme="minorHAnsi" w:hAnsiTheme="minorHAnsi"/>
              <w:noProof/>
              <w:sz w:val="16"/>
              <w:szCs w:val="20"/>
            </w:rPr>
          </w:pPr>
          <w:r>
            <w:rPr>
              <w:rFonts w:asciiTheme="minorHAnsi" w:hAnsiTheme="minorHAnsi"/>
              <w:noProof/>
              <w:sz w:val="16"/>
            </w:rPr>
            <w:t>Address 1</w:t>
          </w:r>
        </w:p>
        <w:p w14:paraId="231C88E0" w14:textId="77777777" w:rsidR="00A437E2" w:rsidRDefault="00A437E2" w:rsidP="00A437E2">
          <w:pPr>
            <w:spacing w:line="276" w:lineRule="auto"/>
            <w:jc w:val="right"/>
            <w:rPr>
              <w:rFonts w:asciiTheme="minorHAnsi" w:hAnsiTheme="minorHAnsi"/>
              <w:noProof/>
              <w:sz w:val="16"/>
            </w:rPr>
          </w:pPr>
          <w:r>
            <w:rPr>
              <w:rFonts w:asciiTheme="minorHAnsi" w:hAnsiTheme="minorHAnsi"/>
              <w:noProof/>
              <w:sz w:val="16"/>
            </w:rPr>
            <w:t>Address 2</w:t>
          </w:r>
        </w:p>
        <w:p w14:paraId="18BBAE34" w14:textId="77777777" w:rsidR="00A437E2" w:rsidRDefault="00A437E2" w:rsidP="00A437E2">
          <w:pPr>
            <w:spacing w:line="276" w:lineRule="auto"/>
            <w:jc w:val="right"/>
            <w:rPr>
              <w:rFonts w:asciiTheme="minorHAnsi" w:hAnsiTheme="minorHAnsi"/>
              <w:noProof/>
              <w:sz w:val="16"/>
            </w:rPr>
          </w:pPr>
          <w:r>
            <w:rPr>
              <w:rFonts w:asciiTheme="minorHAnsi" w:hAnsiTheme="minorHAnsi"/>
              <w:noProof/>
              <w:sz w:val="16"/>
            </w:rPr>
            <w:t>State, Post Code</w:t>
          </w:r>
        </w:p>
        <w:p w14:paraId="7316B689" w14:textId="77777777" w:rsidR="00A437E2" w:rsidRDefault="00A437E2" w:rsidP="00A437E2">
          <w:pPr>
            <w:spacing w:line="276" w:lineRule="auto"/>
            <w:jc w:val="right"/>
            <w:rPr>
              <w:rFonts w:asciiTheme="minorHAnsi" w:hAnsiTheme="minorHAnsi"/>
              <w:noProof/>
            </w:rPr>
          </w:pPr>
          <w:r>
            <w:rPr>
              <w:rFonts w:asciiTheme="minorHAnsi" w:hAnsiTheme="minorHAnsi"/>
              <w:noProof/>
              <w:sz w:val="16"/>
            </w:rPr>
            <w:t>ABN:</w:t>
          </w:r>
        </w:p>
      </w:tc>
    </w:tr>
  </w:tbl>
  <w:p w14:paraId="62EC770F" w14:textId="38597A00" w:rsidR="002C45F8" w:rsidRPr="002C45F8" w:rsidRDefault="002C45F8" w:rsidP="002C45F8">
    <w:pPr>
      <w:pStyle w:val="Header"/>
      <w:spacing w:before="120" w:after="120"/>
      <w:jc w:val="center"/>
      <w:rPr>
        <w:b/>
        <w:bCs/>
        <w:lang w:val="en-US"/>
      </w:rPr>
    </w:pPr>
    <w:r>
      <w:rPr>
        <w:b/>
        <w:bCs/>
        <w:lang w:val="en-US"/>
      </w:rPr>
      <w:t>COVID-19 Safe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76" w:type="dxa"/>
      <w:jc w:val="center"/>
      <w:tblBorders>
        <w:bottom w:val="single" w:sz="4" w:space="0" w:color="auto"/>
      </w:tblBorders>
      <w:tblLook w:val="04A0" w:firstRow="1" w:lastRow="0" w:firstColumn="1" w:lastColumn="0" w:noHBand="0" w:noVBand="1"/>
    </w:tblPr>
    <w:tblGrid>
      <w:gridCol w:w="3731"/>
      <w:gridCol w:w="3485"/>
      <w:gridCol w:w="3460"/>
    </w:tblGrid>
    <w:tr w:rsidR="002C45F8" w14:paraId="45520279" w14:textId="77777777" w:rsidTr="002C45F8">
      <w:trPr>
        <w:trHeight w:val="510"/>
        <w:jc w:val="center"/>
      </w:trPr>
      <w:tc>
        <w:tcPr>
          <w:tcW w:w="3731" w:type="dxa"/>
          <w:tcBorders>
            <w:top w:val="nil"/>
            <w:left w:val="nil"/>
            <w:bottom w:val="single" w:sz="4" w:space="0" w:color="auto"/>
            <w:right w:val="nil"/>
          </w:tcBorders>
          <w:vAlign w:val="center"/>
          <w:hideMark/>
        </w:tcPr>
        <w:p w14:paraId="0F2E9DF5" w14:textId="53ED097A" w:rsidR="002C45F8" w:rsidRDefault="002C45F8" w:rsidP="002C45F8">
          <w:pPr>
            <w:rPr>
              <w:rFonts w:asciiTheme="minorHAnsi" w:hAnsiTheme="minorHAnsi" w:cstheme="minorHAnsi"/>
            </w:rPr>
          </w:pPr>
          <w:r>
            <w:rPr>
              <w:rFonts w:asciiTheme="minorHAnsi" w:hAnsiTheme="minorHAnsi" w:cstheme="minorHAnsi"/>
              <w:noProof/>
            </w:rPr>
            <w:drawing>
              <wp:inline distT="0" distB="0" distL="0" distR="0" wp14:anchorId="6FD3108B" wp14:editId="2C0B98AE">
                <wp:extent cx="1388745" cy="46609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466090"/>
                        </a:xfrm>
                        <a:prstGeom prst="rect">
                          <a:avLst/>
                        </a:prstGeom>
                        <a:noFill/>
                        <a:ln>
                          <a:noFill/>
                        </a:ln>
                      </pic:spPr>
                    </pic:pic>
                  </a:graphicData>
                </a:graphic>
              </wp:inline>
            </w:drawing>
          </w:r>
        </w:p>
      </w:tc>
      <w:tc>
        <w:tcPr>
          <w:tcW w:w="3485" w:type="dxa"/>
          <w:tcBorders>
            <w:top w:val="nil"/>
            <w:left w:val="nil"/>
            <w:bottom w:val="single" w:sz="4" w:space="0" w:color="auto"/>
            <w:right w:val="nil"/>
          </w:tcBorders>
          <w:vAlign w:val="bottom"/>
          <w:hideMark/>
        </w:tcPr>
        <w:p w14:paraId="0A6E846B" w14:textId="77777777" w:rsidR="002C45F8" w:rsidRDefault="002C45F8" w:rsidP="002C45F8">
          <w:pPr>
            <w:jc w:val="center"/>
            <w:rPr>
              <w:rFonts w:asciiTheme="minorHAnsi" w:hAnsiTheme="minorHAnsi" w:cstheme="minorHAnsi"/>
              <w:sz w:val="16"/>
              <w:szCs w:val="16"/>
            </w:rPr>
          </w:pPr>
          <w:r>
            <w:rPr>
              <w:rFonts w:asciiTheme="minorHAnsi" w:hAnsiTheme="minorHAnsi" w:cstheme="minorHAnsi"/>
              <w:b/>
            </w:rPr>
            <w:t>Integrated Management System</w:t>
          </w:r>
        </w:p>
      </w:tc>
      <w:tc>
        <w:tcPr>
          <w:tcW w:w="3460" w:type="dxa"/>
          <w:tcBorders>
            <w:top w:val="nil"/>
            <w:left w:val="nil"/>
            <w:bottom w:val="single" w:sz="4" w:space="0" w:color="auto"/>
            <w:right w:val="nil"/>
          </w:tcBorders>
          <w:vAlign w:val="bottom"/>
          <w:hideMark/>
        </w:tcPr>
        <w:p w14:paraId="4CDAAA21"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 xml:space="preserve">Suite 3, Office 3 / 13 Goode St </w:t>
          </w:r>
        </w:p>
        <w:p w14:paraId="7BBD82BC"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Gisborne</w:t>
          </w:r>
        </w:p>
        <w:p w14:paraId="304D62D4"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VIC, 3437</w:t>
          </w:r>
        </w:p>
        <w:p w14:paraId="23D534A9"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ABN:</w:t>
          </w:r>
          <w:r>
            <w:rPr>
              <w:rFonts w:asciiTheme="minorHAnsi" w:hAnsiTheme="minorHAnsi" w:cstheme="minorHAnsi"/>
            </w:rPr>
            <w:t xml:space="preserve"> </w:t>
          </w:r>
          <w:r>
            <w:rPr>
              <w:rFonts w:asciiTheme="minorHAnsi" w:hAnsiTheme="minorHAnsi" w:cstheme="minorHAnsi"/>
              <w:sz w:val="16"/>
              <w:szCs w:val="16"/>
            </w:rPr>
            <w:t>21 613 406 321</w:t>
          </w:r>
        </w:p>
      </w:tc>
    </w:tr>
  </w:tbl>
  <w:p w14:paraId="6BFF6D7F" w14:textId="67283BF7" w:rsidR="00A70F2A" w:rsidRPr="00A70F2A" w:rsidRDefault="00A70F2A" w:rsidP="002C45F8">
    <w:pPr>
      <w:pStyle w:val="Header"/>
      <w:spacing w:before="120" w:after="120"/>
      <w:jc w:val="center"/>
      <w:rPr>
        <w:b/>
        <w:bCs/>
        <w:lang w:val="en-US"/>
      </w:rPr>
    </w:pPr>
    <w:r>
      <w:rPr>
        <w:b/>
        <w:bCs/>
        <w:lang w:val="en-US"/>
      </w:rPr>
      <w:t>COVID-19 Safe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31AB38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1A6074"/>
    <w:multiLevelType w:val="hybridMultilevel"/>
    <w:tmpl w:val="3CAE306A"/>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start w:val="1"/>
      <w:numFmt w:val="bullet"/>
      <w:lvlText w:val=""/>
      <w:lvlJc w:val="left"/>
      <w:pPr>
        <w:ind w:left="3594" w:hanging="360"/>
      </w:pPr>
      <w:rPr>
        <w:rFonts w:ascii="Symbol" w:hAnsi="Symbol" w:hint="default"/>
      </w:rPr>
    </w:lvl>
    <w:lvl w:ilvl="4" w:tplc="0C090003">
      <w:start w:val="1"/>
      <w:numFmt w:val="bullet"/>
      <w:lvlText w:val="o"/>
      <w:lvlJc w:val="left"/>
      <w:pPr>
        <w:ind w:left="4314" w:hanging="360"/>
      </w:pPr>
      <w:rPr>
        <w:rFonts w:ascii="Courier New" w:hAnsi="Courier New" w:cs="Courier New" w:hint="default"/>
      </w:rPr>
    </w:lvl>
    <w:lvl w:ilvl="5" w:tplc="0C090005">
      <w:start w:val="1"/>
      <w:numFmt w:val="bullet"/>
      <w:lvlText w:val=""/>
      <w:lvlJc w:val="left"/>
      <w:pPr>
        <w:ind w:left="5034" w:hanging="360"/>
      </w:pPr>
      <w:rPr>
        <w:rFonts w:ascii="Wingdings" w:hAnsi="Wingdings" w:hint="default"/>
      </w:rPr>
    </w:lvl>
    <w:lvl w:ilvl="6" w:tplc="0C090001">
      <w:start w:val="1"/>
      <w:numFmt w:val="bullet"/>
      <w:lvlText w:val=""/>
      <w:lvlJc w:val="left"/>
      <w:pPr>
        <w:ind w:left="5754" w:hanging="360"/>
      </w:pPr>
      <w:rPr>
        <w:rFonts w:ascii="Symbol" w:hAnsi="Symbol" w:hint="default"/>
      </w:rPr>
    </w:lvl>
    <w:lvl w:ilvl="7" w:tplc="0C090003">
      <w:start w:val="1"/>
      <w:numFmt w:val="bullet"/>
      <w:lvlText w:val="o"/>
      <w:lvlJc w:val="left"/>
      <w:pPr>
        <w:ind w:left="6474" w:hanging="360"/>
      </w:pPr>
      <w:rPr>
        <w:rFonts w:ascii="Courier New" w:hAnsi="Courier New" w:cs="Courier New" w:hint="default"/>
      </w:rPr>
    </w:lvl>
    <w:lvl w:ilvl="8" w:tplc="0C090005">
      <w:start w:val="1"/>
      <w:numFmt w:val="bullet"/>
      <w:lvlText w:val=""/>
      <w:lvlJc w:val="left"/>
      <w:pPr>
        <w:ind w:left="7194" w:hanging="360"/>
      </w:pPr>
      <w:rPr>
        <w:rFonts w:ascii="Wingdings" w:hAnsi="Wingdings" w:hint="default"/>
      </w:rPr>
    </w:lvl>
  </w:abstractNum>
  <w:abstractNum w:abstractNumId="2" w15:restartNumberingAfterBreak="0">
    <w:nsid w:val="06EB0964"/>
    <w:multiLevelType w:val="hybridMultilevel"/>
    <w:tmpl w:val="CD585CD6"/>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5AE5FF9"/>
    <w:multiLevelType w:val="hybridMultilevel"/>
    <w:tmpl w:val="DFBAA3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7786179"/>
    <w:multiLevelType w:val="hybridMultilevel"/>
    <w:tmpl w:val="BB10EBC4"/>
    <w:lvl w:ilvl="0" w:tplc="99085536">
      <w:start w:val="1"/>
      <w:numFmt w:val="bullet"/>
      <w:lvlText w:val=""/>
      <w:lvlJc w:val="left"/>
      <w:pPr>
        <w:ind w:left="720" w:hanging="360"/>
      </w:pPr>
      <w:rPr>
        <w:rFonts w:ascii="Symbol" w:hAnsi="Symbol" w:hint="default"/>
        <w:b w:val="0"/>
        <w:kern w:val="16"/>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C9B74DC"/>
    <w:multiLevelType w:val="hybridMultilevel"/>
    <w:tmpl w:val="17822566"/>
    <w:lvl w:ilvl="0" w:tplc="DEF0327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4932860"/>
    <w:multiLevelType w:val="hybridMultilevel"/>
    <w:tmpl w:val="4B50C02C"/>
    <w:lvl w:ilvl="0" w:tplc="BB5075EE">
      <w:start w:val="1"/>
      <w:numFmt w:val="bullet"/>
      <w:lvlText w:val=""/>
      <w:lvlJc w:val="left"/>
      <w:pPr>
        <w:ind w:left="2160" w:hanging="360"/>
      </w:pPr>
      <w:rPr>
        <w:rFonts w:ascii="Symbol" w:hAnsi="Symbol" w:hint="default"/>
        <w:sz w:val="20"/>
        <w:szCs w:val="2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4211358E"/>
    <w:multiLevelType w:val="hybridMultilevel"/>
    <w:tmpl w:val="2702F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E042FE"/>
    <w:multiLevelType w:val="hybridMultilevel"/>
    <w:tmpl w:val="A6D6CC54"/>
    <w:lvl w:ilvl="0" w:tplc="BB5075E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3350BC7"/>
    <w:multiLevelType w:val="hybridMultilevel"/>
    <w:tmpl w:val="85DCC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4E6E830">
      <w:start w:val="1"/>
      <w:numFmt w:val="bullet"/>
      <w:lvlText w:val="-"/>
      <w:lvlJc w:val="left"/>
      <w:pPr>
        <w:ind w:left="2160" w:hanging="360"/>
      </w:pPr>
      <w:rPr>
        <w:rFonts w:ascii="Courier New" w:hAnsi="Courier New"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2D0D48"/>
    <w:multiLevelType w:val="hybridMultilevel"/>
    <w:tmpl w:val="7812EC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20940DE"/>
    <w:multiLevelType w:val="hybridMultilevel"/>
    <w:tmpl w:val="65CCBBD8"/>
    <w:lvl w:ilvl="0" w:tplc="DEF0327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54D04BF"/>
    <w:multiLevelType w:val="hybridMultilevel"/>
    <w:tmpl w:val="8E409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A83C4C"/>
    <w:multiLevelType w:val="hybridMultilevel"/>
    <w:tmpl w:val="A1189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2"/>
  </w:num>
  <w:num w:numId="5">
    <w:abstractNumId w:val="10"/>
  </w:num>
  <w:num w:numId="6">
    <w:abstractNumId w:val="8"/>
  </w:num>
  <w:num w:numId="7">
    <w:abstractNumId w:val="2"/>
  </w:num>
  <w:num w:numId="8">
    <w:abstractNumId w:val="14"/>
  </w:num>
  <w:num w:numId="9">
    <w:abstractNumId w:val="3"/>
  </w:num>
  <w:num w:numId="10">
    <w:abstractNumId w:val="1"/>
  </w:num>
  <w:num w:numId="11">
    <w:abstractNumId w:val="9"/>
  </w:num>
  <w:num w:numId="12">
    <w:abstractNumId w:val="6"/>
  </w:num>
  <w:num w:numId="13">
    <w:abstractNumId w:val="7"/>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F1"/>
    <w:rsid w:val="00026644"/>
    <w:rsid w:val="000C76F1"/>
    <w:rsid w:val="001E6EE5"/>
    <w:rsid w:val="00263BE8"/>
    <w:rsid w:val="002C45F8"/>
    <w:rsid w:val="00345897"/>
    <w:rsid w:val="00345B0D"/>
    <w:rsid w:val="003C5AE1"/>
    <w:rsid w:val="00453B4F"/>
    <w:rsid w:val="00515002"/>
    <w:rsid w:val="00530CFF"/>
    <w:rsid w:val="00536EC6"/>
    <w:rsid w:val="0059119D"/>
    <w:rsid w:val="005C6D3A"/>
    <w:rsid w:val="006575C7"/>
    <w:rsid w:val="006B7688"/>
    <w:rsid w:val="007265C3"/>
    <w:rsid w:val="0073153F"/>
    <w:rsid w:val="00732C93"/>
    <w:rsid w:val="007438CF"/>
    <w:rsid w:val="007773D2"/>
    <w:rsid w:val="00895C20"/>
    <w:rsid w:val="008E20F5"/>
    <w:rsid w:val="00912D0E"/>
    <w:rsid w:val="0095378C"/>
    <w:rsid w:val="00976EAC"/>
    <w:rsid w:val="00A437E2"/>
    <w:rsid w:val="00A70F2A"/>
    <w:rsid w:val="00A84702"/>
    <w:rsid w:val="00AE2312"/>
    <w:rsid w:val="00AF4F43"/>
    <w:rsid w:val="00BB07F7"/>
    <w:rsid w:val="00BD768F"/>
    <w:rsid w:val="00C27A42"/>
    <w:rsid w:val="00CE0B2F"/>
    <w:rsid w:val="00D0396E"/>
    <w:rsid w:val="00D43E6B"/>
    <w:rsid w:val="00DB7655"/>
    <w:rsid w:val="00DE7582"/>
    <w:rsid w:val="00E12BB3"/>
    <w:rsid w:val="00E31A54"/>
    <w:rsid w:val="00E6199B"/>
    <w:rsid w:val="00EC42DC"/>
    <w:rsid w:val="00F16075"/>
    <w:rsid w:val="00FD4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09877"/>
  <w15:chartTrackingRefBased/>
  <w15:docId w15:val="{0E545329-494E-4DF1-842D-4358F81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263BE8"/>
    <w:pPr>
      <w:spacing w:after="0" w:line="240" w:lineRule="auto"/>
    </w:pPr>
    <w:rPr>
      <w:rFonts w:ascii="Calibri" w:hAnsi="Calibri" w:cs="Calibri"/>
      <w:lang w:eastAsia="en-AU"/>
    </w:rPr>
  </w:style>
  <w:style w:type="paragraph" w:styleId="Heading4">
    <w:name w:val="heading 4"/>
    <w:next w:val="DHHSbody"/>
    <w:link w:val="Heading4Char"/>
    <w:uiPriority w:val="1"/>
    <w:qFormat/>
    <w:rsid w:val="000C76F1"/>
    <w:pPr>
      <w:keepNext/>
      <w:keepLines/>
      <w:spacing w:before="240" w:after="120" w:line="240" w:lineRule="atLeast"/>
      <w:outlineLvl w:val="3"/>
    </w:pPr>
    <w:rPr>
      <w:rFonts w:ascii="Arial" w:eastAsia="MS Mincho" w:hAnsi="Arial" w:cs="Times New Roman"/>
      <w:b/>
      <w:bCs/>
      <w:color w:val="2015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0C76F1"/>
    <w:rPr>
      <w:rFonts w:ascii="Arial" w:eastAsia="MS Mincho" w:hAnsi="Arial" w:cs="Times New Roman"/>
      <w:b/>
      <w:bCs/>
      <w:color w:val="201547"/>
      <w:sz w:val="20"/>
      <w:szCs w:val="20"/>
    </w:rPr>
  </w:style>
  <w:style w:type="paragraph" w:customStyle="1" w:styleId="DHHSbody">
    <w:name w:val="DHHS body"/>
    <w:link w:val="DHHSbodyChar"/>
    <w:qFormat/>
    <w:rsid w:val="000C76F1"/>
    <w:pPr>
      <w:spacing w:after="120" w:line="270" w:lineRule="atLeast"/>
    </w:pPr>
    <w:rPr>
      <w:rFonts w:ascii="Arial" w:eastAsia="Times" w:hAnsi="Arial" w:cs="Times New Roman"/>
      <w:sz w:val="20"/>
      <w:szCs w:val="20"/>
    </w:rPr>
  </w:style>
  <w:style w:type="table" w:styleId="TableGrid">
    <w:name w:val="Table Grid"/>
    <w:basedOn w:val="TableNormal"/>
    <w:uiPriority w:val="39"/>
    <w:rsid w:val="000C76F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1">
    <w:name w:val="DHHS bullet 1"/>
    <w:basedOn w:val="DHHSbody"/>
    <w:qFormat/>
    <w:rsid w:val="000C76F1"/>
    <w:pPr>
      <w:numPr>
        <w:numId w:val="1"/>
      </w:numPr>
      <w:spacing w:after="40"/>
    </w:pPr>
  </w:style>
  <w:style w:type="paragraph" w:customStyle="1" w:styleId="DHHSbullet2">
    <w:name w:val="DHHS bullet 2"/>
    <w:basedOn w:val="DHHSbody"/>
    <w:uiPriority w:val="2"/>
    <w:qFormat/>
    <w:rsid w:val="000C76F1"/>
    <w:pPr>
      <w:numPr>
        <w:ilvl w:val="1"/>
        <w:numId w:val="1"/>
      </w:numPr>
      <w:spacing w:after="40"/>
    </w:pPr>
  </w:style>
  <w:style w:type="character" w:styleId="Hyperlink">
    <w:name w:val="Hyperlink"/>
    <w:uiPriority w:val="99"/>
    <w:rsid w:val="000C76F1"/>
    <w:rPr>
      <w:color w:val="0072CE"/>
      <w:u w:val="dotted"/>
    </w:rPr>
  </w:style>
  <w:style w:type="numbering" w:customStyle="1" w:styleId="ZZBullets">
    <w:name w:val="ZZ Bullets"/>
    <w:rsid w:val="000C76F1"/>
    <w:pPr>
      <w:numPr>
        <w:numId w:val="1"/>
      </w:numPr>
    </w:pPr>
  </w:style>
  <w:style w:type="character" w:customStyle="1" w:styleId="DHHSbodyChar">
    <w:name w:val="DHHS body Char"/>
    <w:basedOn w:val="DefaultParagraphFont"/>
    <w:link w:val="DHHSbody"/>
    <w:rsid w:val="000C76F1"/>
    <w:rPr>
      <w:rFonts w:ascii="Arial" w:eastAsia="Times" w:hAnsi="Arial" w:cs="Times New Roman"/>
      <w:sz w:val="20"/>
      <w:szCs w:val="20"/>
    </w:rPr>
  </w:style>
  <w:style w:type="paragraph" w:styleId="ListBullet2">
    <w:name w:val="List Bullet 2"/>
    <w:basedOn w:val="Normal"/>
    <w:uiPriority w:val="99"/>
    <w:unhideWhenUsed/>
    <w:rsid w:val="000C76F1"/>
    <w:pPr>
      <w:numPr>
        <w:numId w:val="2"/>
      </w:numPr>
      <w:spacing w:after="60"/>
    </w:pPr>
    <w:rPr>
      <w:rFonts w:ascii="Arial" w:eastAsia="Times New Roman" w:hAnsi="Arial" w:cs="Times New Roman"/>
      <w:color w:val="53565A"/>
      <w:sz w:val="18"/>
      <w:szCs w:val="20"/>
      <w:lang w:eastAsia="en-US"/>
    </w:rPr>
  </w:style>
  <w:style w:type="paragraph" w:styleId="BodyText">
    <w:name w:val="Body Text"/>
    <w:basedOn w:val="Normal"/>
    <w:link w:val="BodyTextChar"/>
    <w:qFormat/>
    <w:rsid w:val="000C76F1"/>
    <w:pPr>
      <w:spacing w:before="60" w:after="120" w:line="240" w:lineRule="atLeast"/>
    </w:pPr>
    <w:rPr>
      <w:rFonts w:asciiTheme="minorHAnsi" w:eastAsia="Times New Roman" w:hAnsiTheme="minorHAnsi" w:cs="Times New Roman"/>
      <w:color w:val="000000" w:themeColor="text1"/>
      <w:sz w:val="20"/>
      <w:szCs w:val="20"/>
      <w:lang w:eastAsia="en-US"/>
    </w:rPr>
  </w:style>
  <w:style w:type="character" w:customStyle="1" w:styleId="BodyTextChar">
    <w:name w:val="Body Text Char"/>
    <w:basedOn w:val="DefaultParagraphFont"/>
    <w:link w:val="BodyText"/>
    <w:rsid w:val="000C76F1"/>
    <w:rPr>
      <w:rFonts w:eastAsia="Times New Roman" w:cs="Times New Roman"/>
      <w:color w:val="000000" w:themeColor="text1"/>
      <w:sz w:val="20"/>
      <w:szCs w:val="20"/>
    </w:rPr>
  </w:style>
  <w:style w:type="paragraph" w:styleId="Header">
    <w:name w:val="header"/>
    <w:basedOn w:val="Normal"/>
    <w:link w:val="HeaderChar"/>
    <w:uiPriority w:val="99"/>
    <w:unhideWhenUsed/>
    <w:rsid w:val="00A70F2A"/>
    <w:pPr>
      <w:tabs>
        <w:tab w:val="center" w:pos="4513"/>
        <w:tab w:val="right" w:pos="9026"/>
      </w:tabs>
    </w:pPr>
  </w:style>
  <w:style w:type="character" w:customStyle="1" w:styleId="HeaderChar">
    <w:name w:val="Header Char"/>
    <w:basedOn w:val="DefaultParagraphFont"/>
    <w:link w:val="Header"/>
    <w:uiPriority w:val="99"/>
    <w:rsid w:val="00A70F2A"/>
    <w:rPr>
      <w:rFonts w:ascii="Calibri" w:hAnsi="Calibri" w:cs="Calibri"/>
      <w:lang w:eastAsia="en-AU"/>
    </w:rPr>
  </w:style>
  <w:style w:type="paragraph" w:styleId="Footer">
    <w:name w:val="footer"/>
    <w:basedOn w:val="Normal"/>
    <w:link w:val="FooterChar"/>
    <w:uiPriority w:val="99"/>
    <w:unhideWhenUsed/>
    <w:rsid w:val="00A70F2A"/>
    <w:pPr>
      <w:tabs>
        <w:tab w:val="center" w:pos="4513"/>
        <w:tab w:val="right" w:pos="9026"/>
      </w:tabs>
    </w:pPr>
  </w:style>
  <w:style w:type="character" w:customStyle="1" w:styleId="FooterChar">
    <w:name w:val="Footer Char"/>
    <w:basedOn w:val="DefaultParagraphFont"/>
    <w:link w:val="Footer"/>
    <w:uiPriority w:val="99"/>
    <w:rsid w:val="00A70F2A"/>
    <w:rPr>
      <w:rFonts w:ascii="Calibri" w:hAnsi="Calibri" w:cs="Calibri"/>
      <w:lang w:eastAsia="en-AU"/>
    </w:rPr>
  </w:style>
  <w:style w:type="paragraph" w:styleId="ListParagraph">
    <w:name w:val="List Paragraph"/>
    <w:basedOn w:val="Normal"/>
    <w:uiPriority w:val="34"/>
    <w:qFormat/>
    <w:rsid w:val="0095378C"/>
    <w:pPr>
      <w:ind w:left="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197785">
      <w:bodyDiv w:val="1"/>
      <w:marLeft w:val="0"/>
      <w:marRight w:val="0"/>
      <w:marTop w:val="0"/>
      <w:marBottom w:val="0"/>
      <w:divBdr>
        <w:top w:val="none" w:sz="0" w:space="0" w:color="auto"/>
        <w:left w:val="none" w:sz="0" w:space="0" w:color="auto"/>
        <w:bottom w:val="none" w:sz="0" w:space="0" w:color="auto"/>
        <w:right w:val="none" w:sz="0" w:space="0" w:color="auto"/>
      </w:divBdr>
    </w:div>
    <w:div w:id="1108089382">
      <w:bodyDiv w:val="1"/>
      <w:marLeft w:val="0"/>
      <w:marRight w:val="0"/>
      <w:marTop w:val="0"/>
      <w:marBottom w:val="0"/>
      <w:divBdr>
        <w:top w:val="none" w:sz="0" w:space="0" w:color="auto"/>
        <w:left w:val="none" w:sz="0" w:space="0" w:color="auto"/>
        <w:bottom w:val="none" w:sz="0" w:space="0" w:color="auto"/>
        <w:right w:val="none" w:sz="0" w:space="0" w:color="auto"/>
      </w:divBdr>
    </w:div>
    <w:div w:id="1269002121">
      <w:bodyDiv w:val="1"/>
      <w:marLeft w:val="0"/>
      <w:marRight w:val="0"/>
      <w:marTop w:val="0"/>
      <w:marBottom w:val="0"/>
      <w:divBdr>
        <w:top w:val="none" w:sz="0" w:space="0" w:color="auto"/>
        <w:left w:val="none" w:sz="0" w:space="0" w:color="auto"/>
        <w:bottom w:val="none" w:sz="0" w:space="0" w:color="auto"/>
        <w:right w:val="none" w:sz="0" w:space="0" w:color="auto"/>
      </w:divBdr>
    </w:div>
    <w:div w:id="14196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hhs.vic.gov.au/preventing-infection-workplace-covid-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4</cp:revision>
  <dcterms:created xsi:type="dcterms:W3CDTF">2020-08-07T04:48:00Z</dcterms:created>
  <dcterms:modified xsi:type="dcterms:W3CDTF">2020-08-07T04:53:00Z</dcterms:modified>
</cp:coreProperties>
</file>